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8B" w:rsidRPr="00831B3C" w:rsidRDefault="001F098B" w:rsidP="007939BE">
      <w:pPr>
        <w:tabs>
          <w:tab w:val="left" w:pos="6525"/>
        </w:tabs>
        <w:spacing w:after="0"/>
        <w:jc w:val="center"/>
        <w:rPr>
          <w:rFonts w:ascii="Times New Roman" w:hAnsi="Times New Roman"/>
          <w:b/>
        </w:rPr>
      </w:pPr>
    </w:p>
    <w:p w:rsidR="001F098B" w:rsidRPr="00831B3C" w:rsidRDefault="001F098B" w:rsidP="007939BE">
      <w:pPr>
        <w:tabs>
          <w:tab w:val="left" w:pos="6525"/>
        </w:tabs>
        <w:spacing w:after="0"/>
        <w:jc w:val="center"/>
        <w:rPr>
          <w:rFonts w:ascii="Times New Roman" w:hAnsi="Times New Roman"/>
          <w:b/>
        </w:rPr>
      </w:pPr>
    </w:p>
    <w:p w:rsidR="001F098B" w:rsidRPr="00831B3C" w:rsidRDefault="001F098B" w:rsidP="007939BE">
      <w:pPr>
        <w:tabs>
          <w:tab w:val="left" w:pos="6525"/>
        </w:tabs>
        <w:spacing w:after="0"/>
        <w:jc w:val="center"/>
        <w:rPr>
          <w:rFonts w:ascii="Times New Roman" w:hAnsi="Times New Roman"/>
          <w:b/>
        </w:rPr>
      </w:pPr>
    </w:p>
    <w:p w:rsidR="001F098B" w:rsidRPr="00831B3C" w:rsidRDefault="001F098B" w:rsidP="007939BE">
      <w:pPr>
        <w:tabs>
          <w:tab w:val="left" w:pos="6525"/>
        </w:tabs>
        <w:spacing w:after="0"/>
        <w:jc w:val="center"/>
        <w:rPr>
          <w:rFonts w:ascii="Times New Roman" w:hAnsi="Times New Roman"/>
          <w:b/>
        </w:rPr>
      </w:pPr>
    </w:p>
    <w:p w:rsidR="00751DB3" w:rsidRPr="00831B3C" w:rsidRDefault="001F098B" w:rsidP="007939BE">
      <w:pPr>
        <w:tabs>
          <w:tab w:val="left" w:pos="6525"/>
        </w:tabs>
        <w:spacing w:after="0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t>AJÁNLATTÉTELI FELHÍVÁS</w:t>
      </w:r>
    </w:p>
    <w:p w:rsidR="00751DB3" w:rsidRPr="00831B3C" w:rsidRDefault="00751DB3" w:rsidP="007939BE">
      <w:pPr>
        <w:spacing w:after="0"/>
        <w:rPr>
          <w:rFonts w:ascii="Times New Roman" w:hAnsi="Times New Roman"/>
          <w:b/>
        </w:rPr>
      </w:pPr>
    </w:p>
    <w:p w:rsidR="00751DB3" w:rsidRPr="00831B3C" w:rsidRDefault="00751DB3" w:rsidP="007939BE">
      <w:pPr>
        <w:spacing w:after="0"/>
        <w:rPr>
          <w:rFonts w:ascii="Times New Roman" w:hAnsi="Times New Roman"/>
          <w:b/>
        </w:rPr>
      </w:pPr>
    </w:p>
    <w:p w:rsidR="00914819" w:rsidRPr="00831B3C" w:rsidRDefault="00914819" w:rsidP="007939BE">
      <w:pPr>
        <w:pStyle w:val="ClientChar"/>
        <w:spacing w:line="276" w:lineRule="auto"/>
        <w:ind w:right="-45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323FCA" w:rsidP="00433BD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831B3C">
        <w:rPr>
          <w:rFonts w:ascii="Times New Roman" w:hAnsi="Times New Roman"/>
          <w:b/>
          <w:bCs/>
        </w:rPr>
        <w:t>„</w:t>
      </w:r>
      <w:r w:rsidR="006C601E">
        <w:rPr>
          <w:rFonts w:ascii="Times New Roman" w:hAnsi="Times New Roman"/>
          <w:b/>
          <w:bCs/>
        </w:rPr>
        <w:t>A Farkasréti zsidó temetőben elvégzendő kertészeti munkák</w:t>
      </w:r>
      <w:r w:rsidR="00433BD9" w:rsidRPr="00831B3C">
        <w:rPr>
          <w:rFonts w:ascii="Times New Roman" w:hAnsi="Times New Roman"/>
          <w:b/>
          <w:bCs/>
        </w:rPr>
        <w:t>”</w:t>
      </w:r>
      <w:r w:rsidR="001F098B" w:rsidRPr="00831B3C">
        <w:rPr>
          <w:rFonts w:ascii="Times New Roman" w:eastAsia="Calibri" w:hAnsi="Times New Roman"/>
          <w:b/>
        </w:rPr>
        <w:t xml:space="preserve">  </w:t>
      </w:r>
    </w:p>
    <w:p w:rsidR="001F098B" w:rsidRPr="00831B3C" w:rsidRDefault="001F098B" w:rsidP="007939B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</w:rPr>
      </w:pPr>
    </w:p>
    <w:p w:rsidR="001F098B" w:rsidRPr="00831B3C" w:rsidRDefault="001F098B" w:rsidP="007939B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</w:rPr>
      </w:pPr>
      <w:r w:rsidRPr="00831B3C">
        <w:rPr>
          <w:rFonts w:ascii="Times New Roman" w:eastAsia="Calibri" w:hAnsi="Times New Roman"/>
        </w:rPr>
        <w:t>tárgyú versenyeztetési eljárásban</w:t>
      </w:r>
    </w:p>
    <w:p w:rsidR="00914819" w:rsidRPr="00831B3C" w:rsidRDefault="00914819" w:rsidP="007939BE">
      <w:pPr>
        <w:pStyle w:val="ClientChar"/>
        <w:spacing w:line="276" w:lineRule="auto"/>
        <w:ind w:right="-45"/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914819" w:rsidP="007939BE">
      <w:pPr>
        <w:pStyle w:val="ClientChar"/>
        <w:spacing w:line="276" w:lineRule="auto"/>
        <w:ind w:right="-45"/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914819" w:rsidP="007939BE">
      <w:pPr>
        <w:pStyle w:val="ClientChar"/>
        <w:spacing w:line="276" w:lineRule="auto"/>
        <w:ind w:right="-45"/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914819" w:rsidP="007939BE">
      <w:pPr>
        <w:pStyle w:val="ClientChar"/>
        <w:spacing w:line="276" w:lineRule="auto"/>
        <w:ind w:right="-45"/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1F098B" w:rsidRPr="00831B3C" w:rsidRDefault="001F098B" w:rsidP="007939BE">
      <w:pPr>
        <w:pStyle w:val="ClientChar"/>
        <w:spacing w:line="276" w:lineRule="auto"/>
        <w:ind w:right="-45"/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1F098B" w:rsidRPr="00831B3C" w:rsidRDefault="001F098B" w:rsidP="007939BE">
      <w:pPr>
        <w:pStyle w:val="ClientChar"/>
        <w:spacing w:line="276" w:lineRule="auto"/>
        <w:ind w:right="-45"/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1F098B" w:rsidRPr="00831B3C" w:rsidRDefault="001F098B" w:rsidP="007939BE">
      <w:pPr>
        <w:pStyle w:val="ClientChar"/>
        <w:spacing w:line="276" w:lineRule="auto"/>
        <w:ind w:right="-45"/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1F098B" w:rsidRPr="00831B3C" w:rsidRDefault="001F098B" w:rsidP="007939BE">
      <w:pPr>
        <w:pStyle w:val="ClientChar"/>
        <w:spacing w:line="276" w:lineRule="auto"/>
        <w:ind w:right="-45"/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914819" w:rsidP="007939BE">
      <w:pPr>
        <w:pStyle w:val="ClientChar"/>
        <w:spacing w:line="276" w:lineRule="auto"/>
        <w:ind w:right="-45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914819" w:rsidP="007939BE">
      <w:pPr>
        <w:pStyle w:val="ClientChar"/>
        <w:spacing w:line="276" w:lineRule="auto"/>
        <w:ind w:right="-45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914819" w:rsidP="007939BE">
      <w:pPr>
        <w:pStyle w:val="ClientChar"/>
        <w:spacing w:line="276" w:lineRule="auto"/>
        <w:ind w:right="-45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914819" w:rsidP="007939BE">
      <w:pPr>
        <w:pStyle w:val="ClientChar"/>
        <w:spacing w:line="276" w:lineRule="auto"/>
        <w:ind w:right="-45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436014" w:rsidRPr="00831B3C" w:rsidRDefault="00436014" w:rsidP="007939BE">
      <w:pPr>
        <w:pStyle w:val="ClientChar"/>
        <w:spacing w:line="276" w:lineRule="auto"/>
        <w:ind w:right="-45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914819" w:rsidP="007939BE">
      <w:pPr>
        <w:pStyle w:val="ClientChar"/>
        <w:spacing w:line="276" w:lineRule="auto"/>
        <w:ind w:right="-45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14819" w:rsidRPr="00831B3C" w:rsidRDefault="002D014A" w:rsidP="007939BE">
      <w:pPr>
        <w:pStyle w:val="ClientChar"/>
        <w:spacing w:line="276" w:lineRule="auto"/>
        <w:ind w:right="-45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u-HU"/>
        </w:rPr>
      </w:pPr>
      <w:r w:rsidRPr="00831B3C">
        <w:rPr>
          <w:rFonts w:ascii="Times New Roman" w:hAnsi="Times New Roman" w:cs="Times New Roman"/>
          <w:bCs/>
          <w:i/>
          <w:iCs/>
          <w:sz w:val="22"/>
          <w:szCs w:val="22"/>
          <w:lang w:val="hu-HU"/>
        </w:rPr>
        <w:t xml:space="preserve">2017. </w:t>
      </w:r>
      <w:r w:rsidR="006C601E">
        <w:rPr>
          <w:rFonts w:ascii="Times New Roman" w:hAnsi="Times New Roman" w:cs="Times New Roman"/>
          <w:bCs/>
          <w:i/>
          <w:iCs/>
          <w:sz w:val="22"/>
          <w:szCs w:val="22"/>
          <w:lang w:val="hu-HU"/>
        </w:rPr>
        <w:t>december</w:t>
      </w:r>
      <w:r w:rsidR="003C74A7" w:rsidRPr="00831B3C">
        <w:rPr>
          <w:rFonts w:ascii="Times New Roman" w:hAnsi="Times New Roman" w:cs="Times New Roman"/>
          <w:bCs/>
          <w:i/>
          <w:iCs/>
          <w:sz w:val="22"/>
          <w:szCs w:val="22"/>
          <w:lang w:val="hu-HU"/>
        </w:rPr>
        <w:t xml:space="preserve"> </w:t>
      </w:r>
      <w:r w:rsidR="006C601E">
        <w:rPr>
          <w:rFonts w:ascii="Times New Roman" w:hAnsi="Times New Roman" w:cs="Times New Roman"/>
          <w:bCs/>
          <w:i/>
          <w:iCs/>
          <w:sz w:val="22"/>
          <w:szCs w:val="22"/>
          <w:lang w:val="hu-HU"/>
        </w:rPr>
        <w:t>20</w:t>
      </w:r>
      <w:r w:rsidR="003C74A7" w:rsidRPr="00831B3C">
        <w:rPr>
          <w:rFonts w:ascii="Times New Roman" w:hAnsi="Times New Roman" w:cs="Times New Roman"/>
          <w:bCs/>
          <w:i/>
          <w:iCs/>
          <w:sz w:val="22"/>
          <w:szCs w:val="22"/>
          <w:lang w:val="hu-HU"/>
        </w:rPr>
        <w:t>.</w:t>
      </w:r>
    </w:p>
    <w:p w:rsidR="00914819" w:rsidRPr="00831B3C" w:rsidRDefault="00914819" w:rsidP="00495C52">
      <w:pPr>
        <w:pStyle w:val="ClientChar"/>
        <w:spacing w:line="276" w:lineRule="auto"/>
        <w:ind w:right="-45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</w:p>
    <w:p w:rsidR="00656BC6" w:rsidRPr="00831B3C" w:rsidRDefault="00656BC6" w:rsidP="00495C52">
      <w:pPr>
        <w:pStyle w:val="ClientChar"/>
        <w:spacing w:line="276" w:lineRule="auto"/>
        <w:ind w:right="-45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</w:p>
    <w:p w:rsidR="00B74B64" w:rsidRPr="00831B3C" w:rsidRDefault="00B74B64">
      <w:pPr>
        <w:spacing w:after="0" w:line="240" w:lineRule="auto"/>
        <w:rPr>
          <w:rFonts w:ascii="Times New Roman" w:eastAsia="Calibri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br w:type="page"/>
      </w:r>
    </w:p>
    <w:p w:rsidR="00656BC6" w:rsidRPr="00831B3C" w:rsidRDefault="00656BC6" w:rsidP="00495C52">
      <w:pPr>
        <w:pStyle w:val="ClientChar"/>
        <w:spacing w:line="276" w:lineRule="auto"/>
        <w:ind w:right="-45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</w:p>
    <w:p w:rsidR="00751DB3" w:rsidRPr="00831B3C" w:rsidRDefault="00751DB3" w:rsidP="00793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 xml:space="preserve">I. </w:t>
      </w:r>
      <w:r w:rsidRPr="00831B3C">
        <w:rPr>
          <w:rFonts w:ascii="Times New Roman" w:hAnsi="Times New Roman"/>
          <w:b/>
          <w:bCs/>
        </w:rPr>
        <w:tab/>
        <w:t>AJÁNLATTÉTELI FELHÍVÁS</w:t>
      </w:r>
    </w:p>
    <w:p w:rsidR="00F944ED" w:rsidRPr="00831B3C" w:rsidRDefault="00F944ED" w:rsidP="003E3DD8">
      <w:pPr>
        <w:spacing w:after="0"/>
        <w:rPr>
          <w:rFonts w:ascii="Times New Roman" w:hAnsi="Times New Roman"/>
          <w:b/>
          <w:bCs/>
        </w:rPr>
      </w:pPr>
    </w:p>
    <w:p w:rsidR="00751DB3" w:rsidRPr="00831B3C" w:rsidRDefault="00751DB3" w:rsidP="007939BE">
      <w:pPr>
        <w:spacing w:after="0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Tisztelt Ajánlattevők!</w:t>
      </w:r>
    </w:p>
    <w:p w:rsidR="00751DB3" w:rsidRPr="00831B3C" w:rsidRDefault="00751DB3" w:rsidP="007939BE">
      <w:pPr>
        <w:spacing w:after="0"/>
        <w:rPr>
          <w:rFonts w:ascii="Times New Roman" w:hAnsi="Times New Roman"/>
        </w:rPr>
      </w:pPr>
    </w:p>
    <w:p w:rsidR="00751DB3" w:rsidRPr="00831B3C" w:rsidRDefault="003D649F" w:rsidP="00F9565D">
      <w:pPr>
        <w:spacing w:after="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>A jelen Ajánlattételi felhívás</w:t>
      </w:r>
      <w:r w:rsidR="00F9565D" w:rsidRPr="00831B3C">
        <w:rPr>
          <w:rFonts w:ascii="Times New Roman" w:hAnsi="Times New Roman"/>
        </w:rPr>
        <w:t xml:space="preserve"> alapján</w:t>
      </w:r>
      <w:r w:rsidRPr="00831B3C">
        <w:rPr>
          <w:rFonts w:ascii="Times New Roman" w:hAnsi="Times New Roman"/>
        </w:rPr>
        <w:t xml:space="preserve"> </w:t>
      </w:r>
      <w:r w:rsidR="00751DB3" w:rsidRPr="00831B3C">
        <w:rPr>
          <w:rFonts w:ascii="Times New Roman" w:hAnsi="Times New Roman"/>
        </w:rPr>
        <w:t>ezúton k</w:t>
      </w:r>
      <w:r w:rsidRPr="00831B3C">
        <w:rPr>
          <w:rFonts w:ascii="Times New Roman" w:hAnsi="Times New Roman"/>
        </w:rPr>
        <w:t>érjük fel Önöket ajánlattételre az alábbi versenyeztetési eljárás keretében.</w:t>
      </w:r>
    </w:p>
    <w:p w:rsidR="00554E4C" w:rsidRPr="00831B3C" w:rsidRDefault="00554E4C" w:rsidP="007939BE">
      <w:pPr>
        <w:spacing w:after="0"/>
        <w:rPr>
          <w:rFonts w:ascii="Times New Roman" w:hAnsi="Times New Roman"/>
        </w:rPr>
      </w:pPr>
    </w:p>
    <w:p w:rsidR="00751DB3" w:rsidRPr="00831B3C" w:rsidRDefault="00751DB3" w:rsidP="007939BE">
      <w:pPr>
        <w:pStyle w:val="Szvegtrzsbehzssal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0"/>
        <w:rPr>
          <w:rFonts w:ascii="Times New Roman" w:hAnsi="Times New Roman" w:cs="Times New Roman"/>
          <w:b/>
          <w:bCs/>
        </w:rPr>
      </w:pPr>
      <w:r w:rsidRPr="00831B3C">
        <w:rPr>
          <w:rFonts w:ascii="Times New Roman" w:hAnsi="Times New Roman" w:cs="Times New Roman"/>
          <w:bCs/>
        </w:rPr>
        <w:t>1./</w:t>
      </w:r>
      <w:r w:rsidRPr="00831B3C">
        <w:rPr>
          <w:rFonts w:ascii="Times New Roman" w:hAnsi="Times New Roman" w:cs="Times New Roman"/>
          <w:b/>
          <w:bCs/>
        </w:rPr>
        <w:t xml:space="preserve"> AZ AJÁNLATKÉRŐ ADATAI:</w:t>
      </w:r>
    </w:p>
    <w:p w:rsidR="00751DB3" w:rsidRPr="00831B3C" w:rsidRDefault="00751DB3" w:rsidP="007939BE">
      <w:pPr>
        <w:pStyle w:val="Szvegtrzs"/>
        <w:spacing w:after="0"/>
        <w:rPr>
          <w:rFonts w:ascii="Times New Roman" w:hAnsi="Times New Roman" w:cs="Times New Roman"/>
        </w:rPr>
      </w:pPr>
    </w:p>
    <w:p w:rsidR="003F326A" w:rsidRPr="00831B3C" w:rsidRDefault="003F326A" w:rsidP="007939BE">
      <w:pPr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  <w:u w:val="single"/>
        </w:rPr>
        <w:t>Ajánlatkérő</w:t>
      </w:r>
      <w:r w:rsidRPr="00831B3C">
        <w:rPr>
          <w:rFonts w:ascii="Times New Roman" w:hAnsi="Times New Roman"/>
          <w:b/>
          <w:bCs/>
        </w:rPr>
        <w:t xml:space="preserve">: </w:t>
      </w:r>
    </w:p>
    <w:p w:rsidR="003F326A" w:rsidRPr="00831B3C" w:rsidRDefault="003D649F" w:rsidP="007939BE">
      <w:pPr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Budapesti Zsidó Hitközség</w:t>
      </w:r>
    </w:p>
    <w:p w:rsidR="003F326A" w:rsidRPr="00831B3C" w:rsidRDefault="003D649F" w:rsidP="007939BE">
      <w:pPr>
        <w:spacing w:after="0"/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székhelye: 1075</w:t>
      </w:r>
      <w:r w:rsidR="003F326A" w:rsidRPr="00831B3C">
        <w:rPr>
          <w:rFonts w:ascii="Times New Roman" w:hAnsi="Times New Roman"/>
          <w:bCs/>
        </w:rPr>
        <w:t xml:space="preserve"> Budapest, </w:t>
      </w:r>
      <w:r w:rsidRPr="00831B3C">
        <w:rPr>
          <w:rFonts w:ascii="Times New Roman" w:hAnsi="Times New Roman"/>
          <w:bCs/>
        </w:rPr>
        <w:t>Síp u. 12.</w:t>
      </w:r>
    </w:p>
    <w:p w:rsidR="003F326A" w:rsidRPr="00831B3C" w:rsidRDefault="003F326A" w:rsidP="007939BE">
      <w:pPr>
        <w:spacing w:after="0"/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 xml:space="preserve">tel.: </w:t>
      </w:r>
      <w:r w:rsidR="003D649F" w:rsidRPr="00831B3C">
        <w:rPr>
          <w:rFonts w:ascii="Times New Roman" w:eastAsia="Calibri" w:hAnsi="Times New Roman"/>
        </w:rPr>
        <w:t>+36 14135550</w:t>
      </w:r>
    </w:p>
    <w:p w:rsidR="003F326A" w:rsidRPr="00831B3C" w:rsidRDefault="003F326A" w:rsidP="007939BE">
      <w:pPr>
        <w:spacing w:after="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 xml:space="preserve">E-mail: </w:t>
      </w:r>
      <w:hyperlink r:id="rId8" w:history="1">
        <w:r w:rsidR="006C601E" w:rsidRPr="00203208">
          <w:rPr>
            <w:rStyle w:val="Hiperhivatkozs"/>
            <w:rFonts w:ascii="Times New Roman" w:hAnsi="Times New Roman"/>
          </w:rPr>
          <w:t>ugyvezeto@bzsh.hu</w:t>
        </w:r>
      </w:hyperlink>
      <w:r w:rsidR="006C601E">
        <w:rPr>
          <w:rFonts w:ascii="Times New Roman" w:hAnsi="Times New Roman"/>
        </w:rPr>
        <w:t xml:space="preserve"> </w:t>
      </w:r>
    </w:p>
    <w:p w:rsidR="003F326A" w:rsidRPr="00831B3C" w:rsidRDefault="003F326A" w:rsidP="007939BE">
      <w:pPr>
        <w:spacing w:after="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 xml:space="preserve">képviseli: </w:t>
      </w:r>
      <w:r w:rsidR="00F95EFE" w:rsidRPr="00831B3C">
        <w:rPr>
          <w:rFonts w:ascii="Times New Roman" w:hAnsi="Times New Roman"/>
        </w:rPr>
        <w:t xml:space="preserve">Dr. </w:t>
      </w:r>
      <w:r w:rsidR="00B74B64" w:rsidRPr="00831B3C">
        <w:rPr>
          <w:rFonts w:ascii="Times New Roman" w:hAnsi="Times New Roman"/>
        </w:rPr>
        <w:t>Kunos Péter</w:t>
      </w:r>
      <w:r w:rsidR="00F95EFE" w:rsidRPr="00831B3C">
        <w:rPr>
          <w:rFonts w:ascii="Times New Roman" w:hAnsi="Times New Roman"/>
        </w:rPr>
        <w:t xml:space="preserve"> </w:t>
      </w:r>
      <w:r w:rsidR="00B74B64" w:rsidRPr="00831B3C">
        <w:rPr>
          <w:rFonts w:ascii="Times New Roman" w:hAnsi="Times New Roman"/>
        </w:rPr>
        <w:t>ügyvezető</w:t>
      </w:r>
      <w:r w:rsidR="00F95EFE" w:rsidRPr="00831B3C">
        <w:rPr>
          <w:rFonts w:ascii="Times New Roman" w:hAnsi="Times New Roman"/>
        </w:rPr>
        <w:t xml:space="preserve"> igazgató</w:t>
      </w:r>
    </w:p>
    <w:p w:rsidR="0099423D" w:rsidRPr="00831B3C" w:rsidRDefault="0099423D" w:rsidP="007939BE">
      <w:pPr>
        <w:spacing w:after="0"/>
        <w:rPr>
          <w:rFonts w:ascii="Times New Roman" w:hAnsi="Times New Roman"/>
          <w:b/>
          <w:bCs/>
          <w:u w:val="single"/>
        </w:rPr>
      </w:pPr>
    </w:p>
    <w:p w:rsidR="003F326A" w:rsidRPr="00831B3C" w:rsidRDefault="003F326A" w:rsidP="007939BE">
      <w:pPr>
        <w:pStyle w:val="Szvegtrzsbehzssal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0"/>
        <w:rPr>
          <w:rFonts w:ascii="Times New Roman" w:hAnsi="Times New Roman" w:cs="Times New Roman"/>
          <w:b/>
          <w:bCs/>
        </w:rPr>
      </w:pPr>
      <w:r w:rsidRPr="00831B3C">
        <w:rPr>
          <w:rFonts w:ascii="Times New Roman" w:hAnsi="Times New Roman" w:cs="Times New Roman"/>
          <w:bCs/>
        </w:rPr>
        <w:t>2./</w:t>
      </w:r>
      <w:r w:rsidRPr="00831B3C">
        <w:rPr>
          <w:rFonts w:ascii="Times New Roman" w:hAnsi="Times New Roman" w:cs="Times New Roman"/>
          <w:b/>
          <w:bCs/>
        </w:rPr>
        <w:t xml:space="preserve"> A BESZERZÉS TÁRGYA:</w:t>
      </w:r>
    </w:p>
    <w:p w:rsidR="00B37E95" w:rsidRPr="00831B3C" w:rsidRDefault="00B37E95" w:rsidP="007939BE">
      <w:pPr>
        <w:jc w:val="both"/>
        <w:rPr>
          <w:rFonts w:ascii="Times New Roman" w:hAnsi="Times New Roman"/>
          <w:b/>
          <w:i/>
        </w:rPr>
      </w:pPr>
    </w:p>
    <w:p w:rsidR="007028F2" w:rsidRPr="00831B3C" w:rsidRDefault="007028F2" w:rsidP="00F9565D">
      <w:pPr>
        <w:jc w:val="both"/>
        <w:rPr>
          <w:rFonts w:ascii="Times New Roman" w:hAnsi="Times New Roman"/>
          <w:b/>
          <w:bCs/>
          <w:i/>
        </w:rPr>
      </w:pPr>
      <w:r w:rsidRPr="00831B3C">
        <w:rPr>
          <w:rFonts w:ascii="Times New Roman" w:hAnsi="Times New Roman"/>
          <w:b/>
          <w:bCs/>
          <w:i/>
        </w:rPr>
        <w:t>„</w:t>
      </w:r>
      <w:r w:rsidR="006C601E">
        <w:rPr>
          <w:rFonts w:ascii="Times New Roman" w:hAnsi="Times New Roman"/>
          <w:b/>
          <w:bCs/>
        </w:rPr>
        <w:t>A Farkasréti zsidó temetőben elvégzendő kertészeti munkák</w:t>
      </w:r>
      <w:r w:rsidRPr="00831B3C">
        <w:rPr>
          <w:rFonts w:ascii="Times New Roman" w:hAnsi="Times New Roman"/>
          <w:b/>
          <w:bCs/>
          <w:i/>
        </w:rPr>
        <w:t>”</w:t>
      </w:r>
    </w:p>
    <w:p w:rsidR="0099423D" w:rsidRPr="00831B3C" w:rsidRDefault="0099423D" w:rsidP="007939BE">
      <w:pPr>
        <w:spacing w:after="0"/>
        <w:jc w:val="both"/>
        <w:rPr>
          <w:rFonts w:ascii="Times New Roman" w:hAnsi="Times New Roman"/>
        </w:rPr>
      </w:pPr>
    </w:p>
    <w:p w:rsidR="007324A8" w:rsidRPr="00831B3C" w:rsidRDefault="007324A8" w:rsidP="007939BE">
      <w:pPr>
        <w:pStyle w:val="Szvegtrzsbehzssal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0"/>
        <w:rPr>
          <w:rFonts w:ascii="Times New Roman" w:hAnsi="Times New Roman" w:cs="Times New Roman"/>
          <w:b/>
          <w:bCs/>
        </w:rPr>
      </w:pPr>
      <w:r w:rsidRPr="00831B3C">
        <w:rPr>
          <w:rFonts w:ascii="Times New Roman" w:hAnsi="Times New Roman" w:cs="Times New Roman"/>
          <w:bCs/>
        </w:rPr>
        <w:t>3./</w:t>
      </w:r>
      <w:r w:rsidRPr="00831B3C">
        <w:rPr>
          <w:rFonts w:ascii="Times New Roman" w:hAnsi="Times New Roman" w:cs="Times New Roman"/>
          <w:b/>
          <w:bCs/>
        </w:rPr>
        <w:t xml:space="preserve"> AZ ELJÁRÁS JOGCÍME</w:t>
      </w:r>
    </w:p>
    <w:p w:rsidR="007324A8" w:rsidRPr="00831B3C" w:rsidRDefault="007324A8" w:rsidP="007939BE">
      <w:pPr>
        <w:spacing w:after="0"/>
        <w:jc w:val="both"/>
        <w:rPr>
          <w:rFonts w:ascii="Times New Roman" w:hAnsi="Times New Roman"/>
          <w:b/>
          <w:bCs/>
          <w:u w:val="single"/>
        </w:rPr>
      </w:pPr>
    </w:p>
    <w:p w:rsidR="00B37E95" w:rsidRPr="00831B3C" w:rsidRDefault="00B37E95" w:rsidP="002E7766">
      <w:pPr>
        <w:tabs>
          <w:tab w:val="left" w:pos="567"/>
        </w:tabs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 xml:space="preserve">Ajánlatkérő jelen Ajánlattételi felhívás megküldésével </w:t>
      </w:r>
      <w:r w:rsidR="003C74A7" w:rsidRPr="00831B3C">
        <w:rPr>
          <w:rFonts w:ascii="Times New Roman" w:hAnsi="Times New Roman"/>
          <w:bCs/>
        </w:rPr>
        <w:t>nyilvános</w:t>
      </w:r>
      <w:r w:rsidR="00530295" w:rsidRPr="00831B3C">
        <w:rPr>
          <w:rFonts w:ascii="Times New Roman" w:hAnsi="Times New Roman"/>
          <w:bCs/>
        </w:rPr>
        <w:t xml:space="preserve"> </w:t>
      </w:r>
      <w:r w:rsidRPr="00831B3C">
        <w:rPr>
          <w:rFonts w:ascii="Times New Roman" w:hAnsi="Times New Roman"/>
          <w:bCs/>
        </w:rPr>
        <w:t xml:space="preserve">eljárást kezdeményez </w:t>
      </w:r>
      <w:r w:rsidR="003C74A7" w:rsidRPr="00831B3C">
        <w:rPr>
          <w:rFonts w:ascii="Times New Roman" w:hAnsi="Times New Roman"/>
          <w:bCs/>
        </w:rPr>
        <w:t xml:space="preserve">saját pályáztatási szabályzata alapján </w:t>
      </w:r>
      <w:r w:rsidRPr="00831B3C">
        <w:rPr>
          <w:rFonts w:ascii="Times New Roman" w:hAnsi="Times New Roman"/>
          <w:bCs/>
        </w:rPr>
        <w:t>a tárgyban, tekintettel arra, hogy a beszer</w:t>
      </w:r>
      <w:r w:rsidR="002E7766" w:rsidRPr="00831B3C">
        <w:rPr>
          <w:rFonts w:ascii="Times New Roman" w:hAnsi="Times New Roman"/>
          <w:bCs/>
        </w:rPr>
        <w:t xml:space="preserve">zés </w:t>
      </w:r>
      <w:r w:rsidRPr="00831B3C">
        <w:rPr>
          <w:rFonts w:ascii="Times New Roman" w:hAnsi="Times New Roman"/>
          <w:bCs/>
        </w:rPr>
        <w:t xml:space="preserve">nem tartozik a Kbt. hatálya alá. </w:t>
      </w:r>
    </w:p>
    <w:p w:rsidR="00751DB3" w:rsidRPr="00831B3C" w:rsidRDefault="00751DB3" w:rsidP="007939BE">
      <w:pPr>
        <w:spacing w:after="0"/>
        <w:rPr>
          <w:rFonts w:ascii="Times New Roman" w:hAnsi="Times New Roman"/>
          <w:b/>
          <w:bCs/>
        </w:rPr>
      </w:pPr>
    </w:p>
    <w:p w:rsidR="00751DB3" w:rsidRPr="00831B3C" w:rsidRDefault="007324A8" w:rsidP="00793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>4</w:t>
      </w:r>
      <w:r w:rsidR="00751DB3" w:rsidRPr="00831B3C">
        <w:rPr>
          <w:rFonts w:ascii="Times New Roman" w:hAnsi="Times New Roman"/>
        </w:rPr>
        <w:t xml:space="preserve">./ </w:t>
      </w:r>
      <w:r w:rsidR="004D73AC" w:rsidRPr="00831B3C">
        <w:rPr>
          <w:rFonts w:ascii="Times New Roman" w:hAnsi="Times New Roman"/>
          <w:b/>
          <w:bCs/>
        </w:rPr>
        <w:t xml:space="preserve">A </w:t>
      </w:r>
      <w:r w:rsidR="00751DB3" w:rsidRPr="00831B3C">
        <w:rPr>
          <w:rFonts w:ascii="Times New Roman" w:hAnsi="Times New Roman"/>
          <w:b/>
          <w:bCs/>
        </w:rPr>
        <w:t>BESZERZÉS TÁRGYA, ILLETŐLEG MENNYISÉGE</w:t>
      </w:r>
      <w:r w:rsidR="00751DB3" w:rsidRPr="00831B3C">
        <w:rPr>
          <w:rFonts w:ascii="Times New Roman" w:hAnsi="Times New Roman"/>
        </w:rPr>
        <w:t>:</w:t>
      </w:r>
    </w:p>
    <w:p w:rsidR="00751DB3" w:rsidRPr="00831B3C" w:rsidRDefault="00751DB3" w:rsidP="007939BE">
      <w:pPr>
        <w:spacing w:after="0"/>
        <w:jc w:val="both"/>
        <w:rPr>
          <w:rFonts w:ascii="Times New Roman" w:hAnsi="Times New Roman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56FF5">
        <w:rPr>
          <w:rFonts w:ascii="Times New Roman" w:hAnsi="Times New Roman"/>
          <w:sz w:val="24"/>
        </w:rPr>
        <w:t xml:space="preserve">A beszerzés tárgya a Farkasréti zsidó temető (1121 Budapest, Érdi út 9.) </w:t>
      </w:r>
      <w:r>
        <w:rPr>
          <w:rFonts w:ascii="Times New Roman" w:hAnsi="Times New Roman"/>
          <w:sz w:val="24"/>
        </w:rPr>
        <w:t xml:space="preserve">kertészeti </w:t>
      </w:r>
      <w:r w:rsidRPr="00056FF5">
        <w:rPr>
          <w:rFonts w:ascii="Times New Roman" w:hAnsi="Times New Roman"/>
          <w:sz w:val="24"/>
        </w:rPr>
        <w:t xml:space="preserve">kivitelezési munkáinak </w:t>
      </w:r>
      <w:r w:rsidRPr="00A66647">
        <w:rPr>
          <w:rFonts w:ascii="Times New Roman" w:hAnsi="Times New Roman"/>
          <w:sz w:val="24"/>
        </w:rPr>
        <w:t>elvégzése, amely magába foglalja</w:t>
      </w:r>
      <w:r w:rsidRPr="005F37B0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</w:t>
      </w:r>
      <w:r w:rsidRPr="005F37B0">
        <w:rPr>
          <w:rFonts w:ascii="Times New Roman" w:hAnsi="Times New Roman"/>
          <w:sz w:val="24"/>
        </w:rPr>
        <w:t>temető közlekedési területein a látogathatóság biztosítás</w:t>
      </w:r>
      <w:r w:rsidRPr="00206CB3">
        <w:rPr>
          <w:rFonts w:ascii="Times New Roman" w:hAnsi="Times New Roman"/>
          <w:sz w:val="24"/>
        </w:rPr>
        <w:t>át és a kerítéseken belüli környezeti rend kialakítását.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056FF5" w:rsidRDefault="006C601E" w:rsidP="006C601E">
      <w:pPr>
        <w:tabs>
          <w:tab w:val="left" w:pos="7655"/>
        </w:tabs>
        <w:spacing w:after="0" w:line="240" w:lineRule="auto"/>
        <w:ind w:right="-567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4/1: </w:t>
      </w:r>
      <w:r w:rsidRPr="00206CB3">
        <w:rPr>
          <w:rFonts w:ascii="Times New Roman" w:eastAsia="Calibri" w:hAnsi="Times New Roman"/>
          <w:sz w:val="24"/>
        </w:rPr>
        <w:t>A nyertes ajánlattevő feladatának részét képezik, az alább felsorolt, Ajánlatkérő által támasztott elvárások szerint elvégzendő kiviteli munkák:</w:t>
      </w:r>
    </w:p>
    <w:p w:rsidR="006C601E" w:rsidRPr="00A66647" w:rsidRDefault="006C601E" w:rsidP="006C601E">
      <w:pPr>
        <w:tabs>
          <w:tab w:val="left" w:pos="7655"/>
        </w:tabs>
        <w:spacing w:after="0" w:line="240" w:lineRule="auto"/>
        <w:ind w:right="-567"/>
        <w:jc w:val="both"/>
        <w:rPr>
          <w:rFonts w:ascii="Times New Roman" w:hAnsi="Times New Roman"/>
          <w:sz w:val="24"/>
        </w:rPr>
      </w:pPr>
    </w:p>
    <w:p w:rsidR="006C601E" w:rsidRPr="00056FF5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56FF5">
        <w:rPr>
          <w:rFonts w:ascii="Times New Roman" w:hAnsi="Times New Roman"/>
          <w:sz w:val="24"/>
        </w:rPr>
        <w:t>- A temető területén az elvadult zöld növényzet (</w:t>
      </w:r>
      <w:r>
        <w:rPr>
          <w:rFonts w:ascii="Times New Roman" w:hAnsi="Times New Roman"/>
          <w:sz w:val="24"/>
        </w:rPr>
        <w:t xml:space="preserve">kivéve </w:t>
      </w:r>
      <w:r w:rsidRPr="00056FF5">
        <w:rPr>
          <w:rFonts w:ascii="Times New Roman" w:hAnsi="Times New Roman"/>
          <w:sz w:val="24"/>
        </w:rPr>
        <w:t>fák és díszcserjék) levágása, összegyűjtése és elszállítása.</w:t>
      </w:r>
    </w:p>
    <w:p w:rsidR="006C601E" w:rsidRPr="00A66647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F37B0">
        <w:rPr>
          <w:rFonts w:ascii="Times New Roman" w:hAnsi="Times New Roman"/>
          <w:sz w:val="24"/>
        </w:rPr>
        <w:t>- A b</w:t>
      </w:r>
      <w:r w:rsidRPr="00206CB3">
        <w:rPr>
          <w:rFonts w:ascii="Times New Roman" w:hAnsi="Times New Roman"/>
          <w:sz w:val="24"/>
        </w:rPr>
        <w:t>alesetveszélyes (korhadt, megjelölt) fák kivágása, azzal a megkötéssel, hogy amennyiben a kivágott fák tűzifának alkalmasak, akkor 1m-es hosszra vágva, rendezetten a ravatalozónál kijelölt helyre szükséges azt összehordani.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 xml:space="preserve">- Az elhanyagolt részeken a sírok közötti zöld terület megtisztítása: fatuskók és cserjék talaj feletti tőelválasztása. Cél az, hogy a látogatásnál ne legyen balesetveszélyes a már rendezett </w:t>
      </w:r>
      <w:r w:rsidRPr="00206CB3">
        <w:rPr>
          <w:rFonts w:ascii="Times New Roman" w:hAnsi="Times New Roman"/>
          <w:sz w:val="24"/>
        </w:rPr>
        <w:lastRenderedPageBreak/>
        <w:t>terület.  A rendezett területen a balesetveszély elhárítása, továbbá a biztonságos bejárás biztosítása a cél. A kivágott zöld hulladék összegyűjtése és elszállítása.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>- A temetőben található minden faapríték összeszedése és elszállítása.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>- Talaj felszínén futó kúszónövények összeszedése és a kerítéseken lévő kúszónövények leszedése és elszállítása. A fákra felfutó növényeket csak teljes keresztmetszetben szükséges elvágni.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5E4CC2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>- Mindenféle és fajta szemét összeszedése és elszállítása</w:t>
      </w:r>
      <w:r>
        <w:rPr>
          <w:rFonts w:ascii="Times New Roman" w:hAnsi="Times New Roman"/>
          <w:sz w:val="24"/>
        </w:rPr>
        <w:t xml:space="preserve"> a</w:t>
      </w:r>
      <w:r w:rsidRPr="00206CB3">
        <w:rPr>
          <w:rFonts w:ascii="Times New Roman" w:hAnsi="Times New Roman"/>
          <w:sz w:val="24"/>
        </w:rPr>
        <w:t xml:space="preserve"> sírok</w:t>
      </w:r>
      <w:r>
        <w:rPr>
          <w:rFonts w:ascii="Times New Roman" w:hAnsi="Times New Roman"/>
          <w:sz w:val="24"/>
        </w:rPr>
        <w:t>r</w:t>
      </w:r>
      <w:r w:rsidRPr="005F37B0">
        <w:rPr>
          <w:rFonts w:ascii="Times New Roman" w:hAnsi="Times New Roman"/>
          <w:sz w:val="24"/>
        </w:rPr>
        <w:t>ól</w:t>
      </w:r>
      <w:r w:rsidRPr="005E4CC2">
        <w:rPr>
          <w:rFonts w:ascii="Times New Roman" w:hAnsi="Times New Roman"/>
          <w:sz w:val="24"/>
        </w:rPr>
        <w:t xml:space="preserve"> is.</w:t>
      </w:r>
    </w:p>
    <w:p w:rsidR="006C601E" w:rsidRPr="005E4CC2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6647">
        <w:rPr>
          <w:rFonts w:ascii="Times New Roman" w:hAnsi="Times New Roman"/>
          <w:sz w:val="24"/>
        </w:rPr>
        <w:t xml:space="preserve">- </w:t>
      </w:r>
      <w:r w:rsidRPr="005F37B0">
        <w:rPr>
          <w:rFonts w:ascii="Times New Roman" w:hAnsi="Times New Roman"/>
          <w:sz w:val="24"/>
        </w:rPr>
        <w:t>Ajánlattevő/kivitelező köteles óvni és védeni az ép és a ledőlt síremlékeket</w:t>
      </w:r>
      <w:r w:rsidRPr="00206CB3">
        <w:rPr>
          <w:rFonts w:ascii="Times New Roman" w:hAnsi="Times New Roman"/>
          <w:sz w:val="24"/>
        </w:rPr>
        <w:t>.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A66647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A b</w:t>
      </w:r>
      <w:r w:rsidRPr="005E4CC2">
        <w:rPr>
          <w:rFonts w:ascii="Times New Roman" w:hAnsi="Times New Roman"/>
          <w:sz w:val="24"/>
        </w:rPr>
        <w:t>eazonosíthatóan ledőlt síremlékek darabjait csak a munkavégzéshez szükséges mértékben szabad mozgatni. Nagyobb tömegű (kézi emelők elégtelensége esetén) síremlékek nem mozgathatók.</w:t>
      </w:r>
    </w:p>
    <w:p w:rsidR="006C601E" w:rsidRPr="005F37B0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 xml:space="preserve">- Megtisztított terepet a helyi viszonyoknak megfelelően rendezni szükséges és a sírok közötti közlekedő sávokat biztonságosan járhatóvá kell tenni. 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A66647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>- A</w:t>
      </w:r>
      <w:r>
        <w:rPr>
          <w:rFonts w:ascii="Times New Roman" w:hAnsi="Times New Roman"/>
          <w:sz w:val="24"/>
        </w:rPr>
        <w:t>z</w:t>
      </w:r>
      <w:r w:rsidRPr="005E4CC2">
        <w:rPr>
          <w:rFonts w:ascii="Times New Roman" w:hAnsi="Times New Roman"/>
          <w:sz w:val="24"/>
        </w:rPr>
        <w:t xml:space="preserve"> Ajánlattevő/kivitelező</w:t>
      </w:r>
      <w:r w:rsidRPr="00A66647">
        <w:rPr>
          <w:rFonts w:ascii="Times New Roman" w:hAnsi="Times New Roman"/>
          <w:sz w:val="24"/>
        </w:rPr>
        <w:t xml:space="preserve"> mindenkor köteles a munkaterületen egy előre megnevezett építésvezetőt (munkavezetőt) biztosítani, akinek a szükséges utasítások átadhatók.</w:t>
      </w:r>
    </w:p>
    <w:p w:rsidR="006C601E" w:rsidRPr="005F37B0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 xml:space="preserve">- Ajánlattevő/kivitelező csak </w:t>
      </w:r>
      <w:r w:rsidR="00617CE0">
        <w:rPr>
          <w:rFonts w:ascii="Times New Roman" w:hAnsi="Times New Roman"/>
          <w:sz w:val="24"/>
        </w:rPr>
        <w:t>az</w:t>
      </w:r>
      <w:r w:rsidRPr="00206CB3">
        <w:rPr>
          <w:rFonts w:ascii="Times New Roman" w:hAnsi="Times New Roman"/>
          <w:sz w:val="24"/>
        </w:rPr>
        <w:t xml:space="preserve"> Ajánlatkérő/BZSH által arra kijelölt személy utasításait fogadhatja el.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 xml:space="preserve">- Ajánlattevő/kivitelező az árajánlat adása előtt köteles a munkaterületet bejárni, a terület adottságának tudatában az árajánlatot elkészíteni. Ajánlatkérő/BZSH a későbbiekben erre vonatkozó hivatkozást nem fogad el. 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A k</w:t>
      </w:r>
      <w:r w:rsidRPr="005E4CC2">
        <w:rPr>
          <w:rFonts w:ascii="Times New Roman" w:hAnsi="Times New Roman"/>
          <w:sz w:val="24"/>
        </w:rPr>
        <w:t xml:space="preserve">ivételes eseteket az Ajánlattevő/kivitelezőköteles azonnal jelenteni a </w:t>
      </w:r>
      <w:r w:rsidRPr="005F37B0">
        <w:rPr>
          <w:rFonts w:ascii="Times New Roman" w:hAnsi="Times New Roman"/>
          <w:sz w:val="24"/>
        </w:rPr>
        <w:t xml:space="preserve">Ajánlatkérőnek/BZSH-nak. (pl.: sír ledőlése, lopás, </w:t>
      </w:r>
      <w:r w:rsidRPr="00206CB3">
        <w:rPr>
          <w:rFonts w:ascii="Times New Roman" w:hAnsi="Times New Roman"/>
          <w:sz w:val="24"/>
        </w:rPr>
        <w:t>II. világháborús bomba, stb.)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 xml:space="preserve">- Referencia nyújtása az elbírálásnál előnyt jelent, de a munkavégzés minőségéről az Ajánlatkérő minden esetben helyszíni szemle/bejárás során kíván meggyőződni. Ennek érdekében a temetőben az első munkaterület a középső út vonala mentén a temető végétől számított 50m a temető teljes szélességében. Amikor a Ajánlattevő/kivitelező ezzel elkészült, akkor mindkét fél képviselője közös helyszíni bejárást tart és dönt a munkavégzés további menetéről. 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>- A Ajánlatkérő/megrendelő mindvégig fenntartja azt a jogot, hogy ha nem megfelelő vagy kegyeletet sértő módon végzik a kivitelezést, akkor a kiviteli munkát egyoldalúan, azonnal felmondhatja. A Ajánlattevő/kivitelező az addig végzet munkát elszámolhatja.</w:t>
      </w:r>
    </w:p>
    <w:p w:rsidR="00617CE0" w:rsidRPr="00206CB3" w:rsidRDefault="00617CE0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 temető területén pénteken 14 órától vasárnap reggelig és valamennyi zsidó ünnepen munkát végezni tilos. A zsidó ünnepek naptára a szerződés mellékletét képezi.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 xml:space="preserve">- </w:t>
      </w:r>
      <w:r w:rsidR="00617CE0">
        <w:rPr>
          <w:rFonts w:ascii="Times New Roman" w:hAnsi="Times New Roman"/>
          <w:sz w:val="24"/>
        </w:rPr>
        <w:t xml:space="preserve">4/2: </w:t>
      </w:r>
      <w:r w:rsidRPr="00206CB3">
        <w:rPr>
          <w:rFonts w:ascii="Times New Roman" w:hAnsi="Times New Roman"/>
          <w:sz w:val="24"/>
        </w:rPr>
        <w:t>Ajánlattevő/kivitelező jelen vállalkozásába teljes körűen beletartoznak a temető zöld felületének éves szintű karbantartási munkái a 2018</w:t>
      </w:r>
      <w:r w:rsidR="00617CE0">
        <w:rPr>
          <w:rFonts w:ascii="Times New Roman" w:hAnsi="Times New Roman"/>
          <w:sz w:val="24"/>
        </w:rPr>
        <w:t>.</w:t>
      </w:r>
      <w:r w:rsidRPr="00206CB3">
        <w:rPr>
          <w:rFonts w:ascii="Times New Roman" w:hAnsi="Times New Roman"/>
          <w:sz w:val="24"/>
        </w:rPr>
        <w:t xml:space="preserve"> és a 2019</w:t>
      </w:r>
      <w:r w:rsidR="00617CE0">
        <w:rPr>
          <w:rFonts w:ascii="Times New Roman" w:hAnsi="Times New Roman"/>
          <w:sz w:val="24"/>
        </w:rPr>
        <w:t>.</w:t>
      </w:r>
      <w:r w:rsidRPr="00206CB3">
        <w:rPr>
          <w:rFonts w:ascii="Times New Roman" w:hAnsi="Times New Roman"/>
          <w:sz w:val="24"/>
        </w:rPr>
        <w:t xml:space="preserve"> év– során.</w:t>
      </w:r>
    </w:p>
    <w:p w:rsidR="006C601E" w:rsidRPr="005E4CC2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munkák magukba foglalják t</w:t>
      </w:r>
      <w:r w:rsidRPr="005E4CC2">
        <w:rPr>
          <w:rFonts w:ascii="Times New Roman" w:hAnsi="Times New Roman"/>
          <w:sz w:val="24"/>
        </w:rPr>
        <w:t>avasszal: a frissen kihajtott egyedek kiirtása permetezéssel és kapálással.</w:t>
      </w:r>
    </w:p>
    <w:p w:rsidR="006C601E" w:rsidRPr="005E4CC2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Továbbá ő</w:t>
      </w:r>
      <w:r w:rsidRPr="005E4CC2">
        <w:rPr>
          <w:rFonts w:ascii="Times New Roman" w:hAnsi="Times New Roman"/>
          <w:sz w:val="24"/>
        </w:rPr>
        <w:t>sszel: Ros Hasana ünnepre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D348E">
        <w:rPr>
          <w:rFonts w:ascii="Times New Roman" w:hAnsi="Times New Roman"/>
          <w:sz w:val="24"/>
        </w:rPr>
        <w:lastRenderedPageBreak/>
        <w:t>- vagy egyeztetett időpontban a tél beállta előtt - a temető zöld területeinek kaszálása az évben felgyűlt szemét összeszedés</w:t>
      </w:r>
      <w:r>
        <w:rPr>
          <w:rFonts w:ascii="Times New Roman" w:hAnsi="Times New Roman"/>
          <w:sz w:val="24"/>
        </w:rPr>
        <w:t>ét</w:t>
      </w:r>
      <w:r w:rsidRPr="005E4CC2">
        <w:rPr>
          <w:rFonts w:ascii="Times New Roman" w:hAnsi="Times New Roman"/>
          <w:sz w:val="24"/>
        </w:rPr>
        <w:t xml:space="preserve"> és elszállítás</w:t>
      </w:r>
      <w:r>
        <w:rPr>
          <w:rFonts w:ascii="Times New Roman" w:hAnsi="Times New Roman"/>
          <w:sz w:val="24"/>
        </w:rPr>
        <w:t>át</w:t>
      </w:r>
      <w:r w:rsidRPr="005E4CC2">
        <w:rPr>
          <w:rFonts w:ascii="Times New Roman" w:hAnsi="Times New Roman"/>
          <w:sz w:val="24"/>
        </w:rPr>
        <w:t xml:space="preserve">. </w:t>
      </w:r>
      <w:r w:rsidRPr="005F37B0">
        <w:rPr>
          <w:rFonts w:ascii="Times New Roman" w:hAnsi="Times New Roman"/>
          <w:sz w:val="24"/>
        </w:rPr>
        <w:t>Külön megállapodás tárgyát képezi továbbá,</w:t>
      </w:r>
      <w:r w:rsidRPr="00206CB3">
        <w:rPr>
          <w:rFonts w:ascii="Times New Roman" w:hAnsi="Times New Roman"/>
          <w:sz w:val="24"/>
        </w:rPr>
        <w:t xml:space="preserve"> ha természeti károkozás történik (pl.: ha a vihar fákat dönt ki). </w:t>
      </w:r>
    </w:p>
    <w:p w:rsidR="006C601E" w:rsidRPr="00206CB3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01E" w:rsidRPr="007D348E" w:rsidRDefault="006C601E" w:rsidP="006C60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6CB3">
        <w:rPr>
          <w:rFonts w:ascii="Times New Roman" w:hAnsi="Times New Roman"/>
          <w:sz w:val="24"/>
        </w:rPr>
        <w:t xml:space="preserve">- A pályázat beadása esetén a pályázó cég a </w:t>
      </w:r>
      <w:r>
        <w:rPr>
          <w:rFonts w:ascii="Times New Roman" w:hAnsi="Times New Roman"/>
          <w:sz w:val="24"/>
        </w:rPr>
        <w:t>Ajánlatkérő/</w:t>
      </w:r>
      <w:r w:rsidRPr="007D348E">
        <w:rPr>
          <w:rFonts w:ascii="Times New Roman" w:hAnsi="Times New Roman"/>
          <w:sz w:val="24"/>
        </w:rPr>
        <w:t>BZSH által előírt kritériumokat tudomásul veszi.</w:t>
      </w:r>
    </w:p>
    <w:p w:rsidR="004050E1" w:rsidRPr="00831B3C" w:rsidRDefault="004050E1" w:rsidP="007939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</w:p>
    <w:p w:rsidR="00751DB3" w:rsidRPr="00831B3C" w:rsidRDefault="00C15A99" w:rsidP="00793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5</w:t>
      </w:r>
      <w:r w:rsidR="00751DB3" w:rsidRPr="00831B3C">
        <w:rPr>
          <w:rFonts w:ascii="Times New Roman" w:hAnsi="Times New Roman"/>
          <w:b/>
          <w:bCs/>
        </w:rPr>
        <w:t>./ A SZERZŐDÉS MEGHATÁROZÁSA</w:t>
      </w:r>
      <w:r w:rsidR="00751DB3" w:rsidRPr="00831B3C">
        <w:rPr>
          <w:rFonts w:ascii="Times New Roman" w:hAnsi="Times New Roman"/>
        </w:rPr>
        <w:t>:</w:t>
      </w:r>
    </w:p>
    <w:p w:rsidR="00751DB3" w:rsidRPr="00831B3C" w:rsidRDefault="00751DB3" w:rsidP="007939BE">
      <w:pPr>
        <w:spacing w:after="0"/>
        <w:jc w:val="both"/>
        <w:rPr>
          <w:rFonts w:ascii="Times New Roman" w:hAnsi="Times New Roman"/>
        </w:rPr>
      </w:pPr>
    </w:p>
    <w:p w:rsidR="00751DB3" w:rsidRPr="00C06EF0" w:rsidRDefault="00B22004" w:rsidP="007939BE">
      <w:pPr>
        <w:spacing w:after="0"/>
        <w:jc w:val="both"/>
        <w:rPr>
          <w:rFonts w:ascii="Times New Roman" w:hAnsi="Times New Roman"/>
        </w:rPr>
      </w:pPr>
      <w:r w:rsidRPr="00C06EF0">
        <w:rPr>
          <w:rFonts w:ascii="Times New Roman" w:hAnsi="Times New Roman"/>
        </w:rPr>
        <w:t>Vállalkozási</w:t>
      </w:r>
      <w:r w:rsidR="00751DB3" w:rsidRPr="00C06EF0">
        <w:rPr>
          <w:rFonts w:ascii="Times New Roman" w:hAnsi="Times New Roman"/>
        </w:rPr>
        <w:t xml:space="preserve"> </w:t>
      </w:r>
      <w:r w:rsidR="00EA4207" w:rsidRPr="00C06EF0">
        <w:rPr>
          <w:rFonts w:ascii="Times New Roman" w:hAnsi="Times New Roman"/>
        </w:rPr>
        <w:t>s</w:t>
      </w:r>
      <w:r w:rsidR="00751DB3" w:rsidRPr="00C06EF0">
        <w:rPr>
          <w:rFonts w:ascii="Times New Roman" w:hAnsi="Times New Roman"/>
        </w:rPr>
        <w:t>zerződés</w:t>
      </w:r>
      <w:r w:rsidR="0043254E" w:rsidRPr="00C06EF0">
        <w:rPr>
          <w:rFonts w:ascii="Times New Roman" w:hAnsi="Times New Roman"/>
        </w:rPr>
        <w:t>.</w:t>
      </w:r>
    </w:p>
    <w:p w:rsidR="00AC1353" w:rsidRPr="00C06EF0" w:rsidRDefault="00AC1353" w:rsidP="007939BE">
      <w:pPr>
        <w:spacing w:after="0"/>
        <w:jc w:val="both"/>
        <w:rPr>
          <w:rFonts w:ascii="Times New Roman" w:hAnsi="Times New Roman"/>
        </w:rPr>
      </w:pPr>
    </w:p>
    <w:p w:rsidR="00751DB3" w:rsidRPr="00C06EF0" w:rsidRDefault="00751DB3" w:rsidP="007939BE">
      <w:pPr>
        <w:spacing w:after="0"/>
        <w:jc w:val="both"/>
        <w:rPr>
          <w:rFonts w:ascii="Times New Roman" w:hAnsi="Times New Roman"/>
        </w:rPr>
      </w:pPr>
      <w:r w:rsidRPr="00C06EF0">
        <w:rPr>
          <w:rFonts w:ascii="Times New Roman" w:hAnsi="Times New Roman"/>
        </w:rPr>
        <w:t>A</w:t>
      </w:r>
      <w:r w:rsidR="00615BF4" w:rsidRPr="00C06EF0">
        <w:rPr>
          <w:rFonts w:ascii="Times New Roman" w:hAnsi="Times New Roman"/>
        </w:rPr>
        <w:t xml:space="preserve"> jelen eljárás eredményeként megkötendő szerződés tervezetét </w:t>
      </w:r>
      <w:r w:rsidR="00AC1353" w:rsidRPr="00C06EF0">
        <w:rPr>
          <w:rFonts w:ascii="Times New Roman" w:hAnsi="Times New Roman"/>
        </w:rPr>
        <w:t>az ajánlatkérési dokumentáció</w:t>
      </w:r>
      <w:r w:rsidRPr="00C06EF0">
        <w:rPr>
          <w:rFonts w:ascii="Times New Roman" w:hAnsi="Times New Roman"/>
        </w:rPr>
        <w:t xml:space="preserve"> tartalmazza.</w:t>
      </w:r>
    </w:p>
    <w:p w:rsidR="0099423D" w:rsidRPr="00C06EF0" w:rsidRDefault="0099423D" w:rsidP="007939BE">
      <w:pPr>
        <w:spacing w:after="0"/>
        <w:jc w:val="both"/>
        <w:rPr>
          <w:rFonts w:ascii="Times New Roman" w:hAnsi="Times New Roman"/>
        </w:rPr>
      </w:pPr>
    </w:p>
    <w:p w:rsidR="00D00BF0" w:rsidRPr="00831B3C" w:rsidRDefault="00D00BF0" w:rsidP="007939BE">
      <w:pPr>
        <w:spacing w:after="0"/>
        <w:jc w:val="both"/>
        <w:rPr>
          <w:rFonts w:ascii="Times New Roman" w:hAnsi="Times New Roman"/>
        </w:rPr>
      </w:pPr>
    </w:p>
    <w:p w:rsidR="00D00BF0" w:rsidRPr="00831B3C" w:rsidRDefault="00D00BF0" w:rsidP="007939BE">
      <w:pPr>
        <w:spacing w:after="0"/>
        <w:jc w:val="both"/>
        <w:rPr>
          <w:rFonts w:ascii="Times New Roman" w:hAnsi="Times New Roman"/>
        </w:rPr>
      </w:pPr>
    </w:p>
    <w:p w:rsidR="00751DB3" w:rsidRPr="00831B3C" w:rsidRDefault="00C15A99" w:rsidP="00793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6</w:t>
      </w:r>
      <w:r w:rsidR="00751DB3" w:rsidRPr="00831B3C">
        <w:rPr>
          <w:rFonts w:ascii="Times New Roman" w:hAnsi="Times New Roman"/>
          <w:b/>
          <w:bCs/>
        </w:rPr>
        <w:t>./ A SZERZŐDÉS IDŐTARTAMA ÉS A TELJESÍTÉS HELYE</w:t>
      </w:r>
      <w:r w:rsidR="00751DB3" w:rsidRPr="00831B3C">
        <w:rPr>
          <w:rFonts w:ascii="Times New Roman" w:hAnsi="Times New Roman"/>
        </w:rPr>
        <w:t>:</w:t>
      </w:r>
    </w:p>
    <w:p w:rsidR="00751DB3" w:rsidRPr="00831B3C" w:rsidRDefault="00751DB3" w:rsidP="007939BE">
      <w:pPr>
        <w:spacing w:after="0"/>
        <w:jc w:val="both"/>
        <w:rPr>
          <w:rFonts w:ascii="Times New Roman" w:hAnsi="Times New Roman"/>
        </w:rPr>
      </w:pPr>
    </w:p>
    <w:p w:rsidR="006C601E" w:rsidRPr="009A62E7" w:rsidRDefault="00F951C1" w:rsidP="00893A5C">
      <w:pPr>
        <w:tabs>
          <w:tab w:val="left" w:pos="6300"/>
        </w:tabs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Ajánlattevő</w:t>
      </w:r>
      <w:r w:rsidR="00451E42" w:rsidRPr="00831B3C">
        <w:rPr>
          <w:rFonts w:ascii="Times New Roman" w:hAnsi="Times New Roman"/>
          <w:bCs/>
        </w:rPr>
        <w:t>nek</w:t>
      </w:r>
      <w:r w:rsidRPr="00831B3C">
        <w:rPr>
          <w:rFonts w:ascii="Times New Roman" w:hAnsi="Times New Roman"/>
          <w:bCs/>
        </w:rPr>
        <w:t xml:space="preserve"> ajánlatában </w:t>
      </w:r>
      <w:r w:rsidR="00451E42" w:rsidRPr="00831B3C">
        <w:rPr>
          <w:rFonts w:ascii="Times New Roman" w:hAnsi="Times New Roman"/>
          <w:bCs/>
        </w:rPr>
        <w:t>nyilatkoznia kell, hogy munkát milyen határidővel tudja megkezdeni</w:t>
      </w:r>
      <w:r w:rsidR="006C601E">
        <w:rPr>
          <w:rFonts w:ascii="Times New Roman" w:hAnsi="Times New Roman"/>
          <w:bCs/>
        </w:rPr>
        <w:t xml:space="preserve"> és </w:t>
      </w:r>
      <w:r w:rsidR="006C601E" w:rsidRPr="009A62E7">
        <w:rPr>
          <w:rFonts w:ascii="Times New Roman" w:hAnsi="Times New Roman"/>
          <w:bCs/>
        </w:rPr>
        <w:t>befejezni</w:t>
      </w:r>
      <w:r w:rsidR="00451E42" w:rsidRPr="009A62E7">
        <w:rPr>
          <w:rFonts w:ascii="Times New Roman" w:hAnsi="Times New Roman"/>
          <w:bCs/>
        </w:rPr>
        <w:t>.</w:t>
      </w:r>
      <w:r w:rsidR="00617CE0" w:rsidRPr="009A62E7">
        <w:rPr>
          <w:rFonts w:ascii="Times New Roman" w:hAnsi="Times New Roman"/>
          <w:bCs/>
        </w:rPr>
        <w:t xml:space="preserve"> (a 4/1-es fázisra vonatkozóan).</w:t>
      </w:r>
      <w:r w:rsidR="00451E42" w:rsidRPr="009A62E7">
        <w:rPr>
          <w:rFonts w:ascii="Times New Roman" w:hAnsi="Times New Roman"/>
          <w:bCs/>
        </w:rPr>
        <w:t xml:space="preserve"> </w:t>
      </w:r>
    </w:p>
    <w:p w:rsidR="000F5357" w:rsidRPr="00831B3C" w:rsidRDefault="000F5357" w:rsidP="00893A5C">
      <w:pPr>
        <w:tabs>
          <w:tab w:val="left" w:pos="6300"/>
        </w:tabs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Az Ajánlatkérő előteljesítést elfogad.</w:t>
      </w:r>
    </w:p>
    <w:p w:rsidR="0099423D" w:rsidRPr="00831B3C" w:rsidRDefault="0099423D" w:rsidP="007939BE">
      <w:pPr>
        <w:spacing w:after="0"/>
        <w:rPr>
          <w:rFonts w:ascii="Times New Roman" w:hAnsi="Times New Roman"/>
        </w:rPr>
      </w:pPr>
    </w:p>
    <w:p w:rsidR="00751DB3" w:rsidRPr="00831B3C" w:rsidRDefault="00C15A99" w:rsidP="00793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7</w:t>
      </w:r>
      <w:r w:rsidR="00751DB3" w:rsidRPr="00831B3C">
        <w:rPr>
          <w:rFonts w:ascii="Times New Roman" w:hAnsi="Times New Roman"/>
          <w:b/>
          <w:bCs/>
        </w:rPr>
        <w:t>./ A SZERZŐDÉS</w:t>
      </w:r>
      <w:r w:rsidR="00A67C3A" w:rsidRPr="00831B3C">
        <w:rPr>
          <w:rFonts w:ascii="Times New Roman" w:hAnsi="Times New Roman"/>
          <w:b/>
          <w:bCs/>
        </w:rPr>
        <w:t>T</w:t>
      </w:r>
      <w:r w:rsidR="00751DB3" w:rsidRPr="00831B3C">
        <w:rPr>
          <w:rFonts w:ascii="Times New Roman" w:hAnsi="Times New Roman"/>
          <w:b/>
          <w:bCs/>
        </w:rPr>
        <w:t xml:space="preserve"> BIZTOSÍTÓ MELLÉKKÖTELEZETTSÉGEK</w:t>
      </w:r>
    </w:p>
    <w:p w:rsidR="00367067" w:rsidRPr="00831B3C" w:rsidRDefault="00367067" w:rsidP="007939BE">
      <w:pPr>
        <w:pStyle w:val="Kzepesrcs12jellszn1"/>
        <w:spacing w:line="276" w:lineRule="auto"/>
        <w:ind w:left="0"/>
        <w:jc w:val="both"/>
        <w:rPr>
          <w:rFonts w:ascii="Times New Roman" w:hAnsi="Times New Roman"/>
          <w:sz w:val="22"/>
          <w:szCs w:val="22"/>
          <w:lang w:val="hu-HU"/>
        </w:rPr>
      </w:pPr>
    </w:p>
    <w:p w:rsidR="00F10271" w:rsidRPr="00831B3C" w:rsidRDefault="00F10271" w:rsidP="007939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1B3C">
        <w:rPr>
          <w:rFonts w:ascii="Times New Roman" w:eastAsia="Calibri" w:hAnsi="Times New Roman"/>
          <w:u w:val="single"/>
        </w:rPr>
        <w:t>Késedelmi kötbér</w:t>
      </w:r>
      <w:r w:rsidRPr="00831B3C">
        <w:rPr>
          <w:rFonts w:ascii="Times New Roman" w:eastAsia="Calibri" w:hAnsi="Times New Roman"/>
        </w:rPr>
        <w:t xml:space="preserve">: Az ilyen módon kiszabható kötbér maximuma a teljes nettó szerződéses ellenérték </w:t>
      </w:r>
      <w:r w:rsidR="00451E42" w:rsidRPr="00831B3C">
        <w:rPr>
          <w:rFonts w:ascii="Times New Roman" w:eastAsia="Calibri" w:hAnsi="Times New Roman"/>
        </w:rPr>
        <w:t>10</w:t>
      </w:r>
      <w:r w:rsidR="0097046F" w:rsidRPr="00831B3C">
        <w:rPr>
          <w:rFonts w:ascii="Times New Roman" w:eastAsia="Calibri" w:hAnsi="Times New Roman"/>
        </w:rPr>
        <w:t xml:space="preserve"> </w:t>
      </w:r>
      <w:r w:rsidRPr="00831B3C">
        <w:rPr>
          <w:rFonts w:ascii="Times New Roman" w:eastAsia="Calibri" w:hAnsi="Times New Roman"/>
        </w:rPr>
        <w:t xml:space="preserve">%-át nem haladhatja meg. A kötbér mértéke a késedelemmel érintett napok vonatkozásában nem lehet kevesebb a teljes nettó szerződéses ellenérték </w:t>
      </w:r>
      <w:r w:rsidR="00451E42" w:rsidRPr="00831B3C">
        <w:rPr>
          <w:rFonts w:ascii="Times New Roman" w:eastAsia="Calibri" w:hAnsi="Times New Roman"/>
        </w:rPr>
        <w:t>0,5</w:t>
      </w:r>
      <w:r w:rsidRPr="00831B3C">
        <w:rPr>
          <w:rFonts w:ascii="Times New Roman" w:eastAsia="Calibri" w:hAnsi="Times New Roman"/>
        </w:rPr>
        <w:t>%-ánál. Ajánlatkérő a kötbérmaximum elérését követően, ha a teljesítéshez fűződő érdeke megszűnt, a szerződéstől elállhat.</w:t>
      </w:r>
    </w:p>
    <w:p w:rsidR="00EC13E9" w:rsidRPr="00831B3C" w:rsidRDefault="00EC13E9" w:rsidP="007939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u w:val="single"/>
        </w:rPr>
      </w:pPr>
    </w:p>
    <w:p w:rsidR="00751DB3" w:rsidRPr="00831B3C" w:rsidRDefault="00634278" w:rsidP="007939BE">
      <w:pPr>
        <w:pStyle w:val="Szvegtrzs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  <w:rPr>
          <w:rFonts w:ascii="Times New Roman" w:hAnsi="Times New Roman" w:cs="Times New Roman"/>
          <w:b/>
          <w:bCs/>
        </w:rPr>
      </w:pPr>
      <w:r w:rsidRPr="00831B3C">
        <w:rPr>
          <w:rFonts w:ascii="Times New Roman" w:hAnsi="Times New Roman" w:cs="Times New Roman"/>
          <w:b/>
          <w:bCs/>
        </w:rPr>
        <w:t xml:space="preserve">8./ AZ ELLENSZOLGÁLTATÁS TELJESÍTÉSÉNEK FELTÉTELEI, ILLETŐLEG A VONATKOZÓ JOGSZABÁLYOKRA HIVATKOZÁS: </w:t>
      </w:r>
    </w:p>
    <w:p w:rsidR="00751DB3" w:rsidRPr="00831B3C" w:rsidRDefault="00751DB3" w:rsidP="007939BE">
      <w:pPr>
        <w:pStyle w:val="Szvegtrzs"/>
        <w:spacing w:after="0"/>
        <w:jc w:val="both"/>
        <w:rPr>
          <w:rFonts w:ascii="Times New Roman" w:hAnsi="Times New Roman" w:cs="Times New Roman"/>
          <w:b/>
          <w:bCs/>
        </w:rPr>
      </w:pPr>
    </w:p>
    <w:p w:rsidR="00774BB5" w:rsidRPr="00831B3C" w:rsidRDefault="00774BB5" w:rsidP="009D1B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1B3C">
        <w:rPr>
          <w:rFonts w:ascii="Times New Roman" w:eastAsia="Calibri" w:hAnsi="Times New Roman"/>
        </w:rPr>
        <w:t xml:space="preserve">A megvalósítás pénzügyi fedezetét </w:t>
      </w:r>
      <w:r w:rsidR="009D1BF1" w:rsidRPr="00831B3C">
        <w:rPr>
          <w:rFonts w:ascii="Times New Roman" w:eastAsia="Calibri" w:hAnsi="Times New Roman"/>
        </w:rPr>
        <w:t xml:space="preserve">az </w:t>
      </w:r>
      <w:r w:rsidRPr="00831B3C">
        <w:rPr>
          <w:rFonts w:ascii="Times New Roman" w:eastAsia="Calibri" w:hAnsi="Times New Roman"/>
        </w:rPr>
        <w:t xml:space="preserve">Ajánlatkérő </w:t>
      </w:r>
      <w:r w:rsidR="009D1BF1" w:rsidRPr="00831B3C">
        <w:rPr>
          <w:rFonts w:ascii="Times New Roman" w:eastAsia="Calibri" w:hAnsi="Times New Roman"/>
        </w:rPr>
        <w:t>biztosítja.</w:t>
      </w:r>
    </w:p>
    <w:p w:rsidR="00774BB5" w:rsidRPr="00831B3C" w:rsidRDefault="00774BB5" w:rsidP="007939BE">
      <w:pPr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</w:p>
    <w:p w:rsidR="00FB3FCF" w:rsidRPr="009A62E7" w:rsidRDefault="00FB3FCF" w:rsidP="00FB3F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9A62E7">
        <w:rPr>
          <w:rFonts w:ascii="Times New Roman" w:eastAsia="Calibri" w:hAnsi="Times New Roman"/>
        </w:rPr>
        <w:t xml:space="preserve">Az Ajánlatkérő </w:t>
      </w:r>
      <w:r w:rsidR="009A62E7" w:rsidRPr="009A62E7">
        <w:rPr>
          <w:rFonts w:ascii="Times New Roman" w:eastAsia="Calibri" w:hAnsi="Times New Roman"/>
        </w:rPr>
        <w:t>a vállalkozási 20 %-ára előleget</w:t>
      </w:r>
      <w:r w:rsidRPr="009A62E7">
        <w:rPr>
          <w:rFonts w:ascii="Times New Roman" w:eastAsia="Calibri" w:hAnsi="Times New Roman"/>
        </w:rPr>
        <w:t xml:space="preserve"> biztosít.</w:t>
      </w:r>
    </w:p>
    <w:p w:rsidR="00774BB5" w:rsidRPr="009A62E7" w:rsidRDefault="00774BB5" w:rsidP="007939BE">
      <w:pPr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</w:p>
    <w:p w:rsidR="00617CE0" w:rsidRDefault="00617CE0" w:rsidP="007939BE">
      <w:pPr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Számla kiállítás és teljesítés:</w:t>
      </w:r>
    </w:p>
    <w:p w:rsidR="00617CE0" w:rsidRDefault="00617CE0" w:rsidP="007939BE">
      <w:pPr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</w:p>
    <w:p w:rsidR="00617CE0" w:rsidRPr="00831B3C" w:rsidRDefault="00617CE0" w:rsidP="007939BE">
      <w:pPr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4/1-es fázis: </w:t>
      </w:r>
    </w:p>
    <w:p w:rsidR="00774BB5" w:rsidRPr="00831B3C" w:rsidRDefault="00774BB5" w:rsidP="009D1B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1B3C">
        <w:rPr>
          <w:rFonts w:ascii="Times New Roman" w:eastAsia="Calibri" w:hAnsi="Times New Roman"/>
        </w:rPr>
        <w:t>A vállalkozási díj</w:t>
      </w:r>
      <w:r w:rsidR="00617CE0">
        <w:rPr>
          <w:rFonts w:ascii="Times New Roman" w:eastAsia="Calibri" w:hAnsi="Times New Roman"/>
        </w:rPr>
        <w:t xml:space="preserve"> </w:t>
      </w:r>
      <w:r w:rsidRPr="00831B3C">
        <w:rPr>
          <w:rFonts w:ascii="Times New Roman" w:eastAsia="Calibri" w:hAnsi="Times New Roman"/>
        </w:rPr>
        <w:t>egyösszegű átalánydíj. A szerződéses ellenérté</w:t>
      </w:r>
      <w:r w:rsidR="009D1BF1" w:rsidRPr="00831B3C">
        <w:rPr>
          <w:rFonts w:ascii="Times New Roman" w:eastAsia="Calibri" w:hAnsi="Times New Roman"/>
        </w:rPr>
        <w:t>k kifizetése</w:t>
      </w:r>
      <w:r w:rsidR="00E6614F" w:rsidRPr="00831B3C">
        <w:rPr>
          <w:rFonts w:ascii="Times New Roman" w:eastAsia="Calibri" w:hAnsi="Times New Roman"/>
        </w:rPr>
        <w:t xml:space="preserve"> magyar forintban </w:t>
      </w:r>
      <w:r w:rsidRPr="00831B3C">
        <w:rPr>
          <w:rFonts w:ascii="Times New Roman" w:eastAsia="Calibri" w:hAnsi="Times New Roman"/>
        </w:rPr>
        <w:t>(</w:t>
      </w:r>
      <w:r w:rsidR="003242E2" w:rsidRPr="00831B3C">
        <w:rPr>
          <w:rFonts w:ascii="Times New Roman" w:eastAsia="Calibri" w:hAnsi="Times New Roman"/>
        </w:rPr>
        <w:t>HUF), átutalással</w:t>
      </w:r>
      <w:r w:rsidR="009D1BF1" w:rsidRPr="00831B3C">
        <w:rPr>
          <w:rFonts w:ascii="Times New Roman" w:eastAsia="Calibri" w:hAnsi="Times New Roman"/>
        </w:rPr>
        <w:t xml:space="preserve"> történik.</w:t>
      </w:r>
    </w:p>
    <w:p w:rsidR="007F4F34" w:rsidRPr="00831B3C" w:rsidRDefault="007F4F34" w:rsidP="007939BE">
      <w:pPr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</w:p>
    <w:p w:rsidR="00774BB5" w:rsidRDefault="00323C8D" w:rsidP="00453B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1B3C">
        <w:rPr>
          <w:rFonts w:ascii="Times New Roman" w:eastAsia="Calibri" w:hAnsi="Times New Roman"/>
        </w:rPr>
        <w:t>A</w:t>
      </w:r>
      <w:r w:rsidR="007F4F34" w:rsidRPr="00831B3C">
        <w:rPr>
          <w:rFonts w:ascii="Times New Roman" w:eastAsia="Calibri" w:hAnsi="Times New Roman"/>
        </w:rPr>
        <w:t xml:space="preserve"> </w:t>
      </w:r>
      <w:r w:rsidR="00451E42" w:rsidRPr="00831B3C">
        <w:rPr>
          <w:rFonts w:ascii="Times New Roman" w:eastAsia="Calibri" w:hAnsi="Times New Roman"/>
        </w:rPr>
        <w:t>vég</w:t>
      </w:r>
      <w:r w:rsidR="000E4119" w:rsidRPr="00831B3C">
        <w:rPr>
          <w:rFonts w:ascii="Times New Roman" w:eastAsia="Calibri" w:hAnsi="Times New Roman"/>
        </w:rPr>
        <w:t>számla kiállítására a nyertes A</w:t>
      </w:r>
      <w:r w:rsidR="007F4F34" w:rsidRPr="00831B3C">
        <w:rPr>
          <w:rFonts w:ascii="Times New Roman" w:eastAsia="Calibri" w:hAnsi="Times New Roman"/>
        </w:rPr>
        <w:t xml:space="preserve">jánlattevő </w:t>
      </w:r>
      <w:r w:rsidR="000E4119" w:rsidRPr="00831B3C">
        <w:rPr>
          <w:rFonts w:ascii="Times New Roman" w:eastAsia="Calibri" w:hAnsi="Times New Roman"/>
        </w:rPr>
        <w:t xml:space="preserve">a </w:t>
      </w:r>
      <w:r w:rsidR="0097046F" w:rsidRPr="00831B3C">
        <w:rPr>
          <w:rFonts w:ascii="Times New Roman" w:eastAsia="Calibri" w:hAnsi="Times New Roman"/>
        </w:rPr>
        <w:t>feladat teljeskörű teljesí</w:t>
      </w:r>
      <w:r w:rsidR="00451E42" w:rsidRPr="00831B3C">
        <w:rPr>
          <w:rFonts w:ascii="Times New Roman" w:eastAsia="Calibri" w:hAnsi="Times New Roman"/>
        </w:rPr>
        <w:t>tését követően válik jogosulttá, tervdokumentáció Megrendelő részére történő hiba</w:t>
      </w:r>
      <w:r w:rsidR="000E4119" w:rsidRPr="00831B3C">
        <w:rPr>
          <w:rFonts w:ascii="Times New Roman" w:eastAsia="Calibri" w:hAnsi="Times New Roman"/>
        </w:rPr>
        <w:t>-</w:t>
      </w:r>
      <w:r w:rsidR="00451E42" w:rsidRPr="00831B3C">
        <w:rPr>
          <w:rFonts w:ascii="Times New Roman" w:eastAsia="Calibri" w:hAnsi="Times New Roman"/>
        </w:rPr>
        <w:t xml:space="preserve"> és hiánymentes átadása után (a két időpont közül a későbbi az irányadó).</w:t>
      </w:r>
    </w:p>
    <w:p w:rsidR="00617CE0" w:rsidRPr="00831B3C" w:rsidRDefault="00617CE0" w:rsidP="00453B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4/2-es fázis: A számla negyedévente a teljesítés igazolása után állítható ki.</w:t>
      </w:r>
    </w:p>
    <w:p w:rsidR="00B16E78" w:rsidRPr="00831B3C" w:rsidRDefault="00B16E78" w:rsidP="00E661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</w:p>
    <w:p w:rsidR="00774BB5" w:rsidRPr="00831B3C" w:rsidRDefault="00774BB5" w:rsidP="00B26C2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1B3C">
        <w:rPr>
          <w:rFonts w:ascii="Times New Roman" w:eastAsia="Calibri" w:hAnsi="Times New Roman"/>
        </w:rPr>
        <w:t>A kifizetés</w:t>
      </w:r>
      <w:r w:rsidR="00E45083" w:rsidRPr="00831B3C">
        <w:rPr>
          <w:rFonts w:ascii="Times New Roman" w:eastAsia="Calibri" w:hAnsi="Times New Roman"/>
        </w:rPr>
        <w:t>ek</w:t>
      </w:r>
      <w:r w:rsidR="000E4119" w:rsidRPr="00831B3C">
        <w:rPr>
          <w:rFonts w:ascii="Times New Roman" w:eastAsia="Calibri" w:hAnsi="Times New Roman"/>
        </w:rPr>
        <w:t xml:space="preserve"> igazolt teljesítés igazolások és</w:t>
      </w:r>
      <w:r w:rsidR="00E45083" w:rsidRPr="00831B3C">
        <w:rPr>
          <w:rFonts w:ascii="Times New Roman" w:eastAsia="Calibri" w:hAnsi="Times New Roman"/>
        </w:rPr>
        <w:t xml:space="preserve"> a számlák igaz</w:t>
      </w:r>
      <w:r w:rsidR="00B26C27" w:rsidRPr="00831B3C">
        <w:rPr>
          <w:rFonts w:ascii="Times New Roman" w:eastAsia="Calibri" w:hAnsi="Times New Roman"/>
        </w:rPr>
        <w:t>olt kézhezvételétől számított</w:t>
      </w:r>
      <w:r w:rsidR="00EB0964" w:rsidRPr="00831B3C">
        <w:rPr>
          <w:rFonts w:ascii="Times New Roman" w:eastAsia="Calibri" w:hAnsi="Times New Roman"/>
        </w:rPr>
        <w:t xml:space="preserve"> </w:t>
      </w:r>
      <w:r w:rsidR="0097046F" w:rsidRPr="00831B3C">
        <w:rPr>
          <w:rFonts w:ascii="Times New Roman" w:eastAsia="Calibri" w:hAnsi="Times New Roman"/>
        </w:rPr>
        <w:t>15</w:t>
      </w:r>
      <w:r w:rsidR="000E4119" w:rsidRPr="00831B3C">
        <w:rPr>
          <w:rFonts w:ascii="Times New Roman" w:eastAsia="Calibri" w:hAnsi="Times New Roman"/>
        </w:rPr>
        <w:t xml:space="preserve"> (tizenöt)</w:t>
      </w:r>
      <w:r w:rsidR="00E45083" w:rsidRPr="00831B3C">
        <w:rPr>
          <w:rFonts w:ascii="Times New Roman" w:eastAsia="Calibri" w:hAnsi="Times New Roman"/>
        </w:rPr>
        <w:t xml:space="preserve"> </w:t>
      </w:r>
      <w:r w:rsidR="00451E42" w:rsidRPr="00831B3C">
        <w:rPr>
          <w:rFonts w:ascii="Times New Roman" w:eastAsia="Calibri" w:hAnsi="Times New Roman"/>
        </w:rPr>
        <w:t xml:space="preserve">naptári </w:t>
      </w:r>
      <w:r w:rsidR="00E45083" w:rsidRPr="00831B3C">
        <w:rPr>
          <w:rFonts w:ascii="Times New Roman" w:eastAsia="Calibri" w:hAnsi="Times New Roman"/>
        </w:rPr>
        <w:t>napon belül átutalással történnek.</w:t>
      </w:r>
      <w:r w:rsidRPr="00831B3C">
        <w:rPr>
          <w:rFonts w:ascii="Times New Roman" w:eastAsia="Calibri" w:hAnsi="Times New Roman"/>
        </w:rPr>
        <w:t xml:space="preserve"> </w:t>
      </w:r>
    </w:p>
    <w:p w:rsidR="00451E42" w:rsidRPr="00831B3C" w:rsidRDefault="00451E42" w:rsidP="00E450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</w:p>
    <w:p w:rsidR="005E5F5C" w:rsidRPr="00831B3C" w:rsidRDefault="00E45083" w:rsidP="005E5F5C">
      <w:pPr>
        <w:pStyle w:val="Szvegtrzs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Fonts w:ascii="Times New Roman" w:hAnsi="Times New Roman" w:cs="Times New Roman"/>
        </w:rPr>
      </w:pPr>
      <w:r w:rsidRPr="00831B3C">
        <w:rPr>
          <w:rFonts w:ascii="Times New Roman" w:hAnsi="Times New Roman" w:cs="Times New Roman"/>
          <w:b/>
          <w:bCs/>
        </w:rPr>
        <w:t>9</w:t>
      </w:r>
      <w:r w:rsidR="005E5F5C" w:rsidRPr="00831B3C">
        <w:rPr>
          <w:rFonts w:ascii="Times New Roman" w:hAnsi="Times New Roman" w:cs="Times New Roman"/>
          <w:b/>
          <w:bCs/>
        </w:rPr>
        <w:t>./ AZ ELJÁRÁSBAN LEHET-E TÁRGYALNI:</w:t>
      </w:r>
    </w:p>
    <w:p w:rsidR="005E5F5C" w:rsidRPr="00831B3C" w:rsidRDefault="005E5F5C" w:rsidP="007939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</w:p>
    <w:p w:rsidR="005E5F5C" w:rsidRPr="00831B3C" w:rsidRDefault="005E5F5C" w:rsidP="005E5F5C">
      <w:pPr>
        <w:rPr>
          <w:rFonts w:ascii="Times New Roman" w:hAnsi="Times New Roman"/>
        </w:rPr>
      </w:pPr>
      <w:r w:rsidRPr="00831B3C">
        <w:rPr>
          <w:rFonts w:ascii="Times New Roman" w:hAnsi="Times New Roman"/>
        </w:rPr>
        <w:t>Jelen eljárásban a benyújtott ajánlatokat az Ajánlatkérő külön tárgyalás nélkül kívánja elbírálni.</w:t>
      </w:r>
    </w:p>
    <w:p w:rsidR="000A53F3" w:rsidRPr="00831B3C" w:rsidRDefault="005E5F5C" w:rsidP="00D00BF0">
      <w:pPr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 xml:space="preserve">Ajánlatkérő azonban fenntartja az arra vonatkozó jogát, hogy az ajánlatok bontását követően – amennyiben szükségesnek tartja - tárgyalás tartásáról dönthessen. </w:t>
      </w:r>
      <w:r w:rsidR="00BD5870" w:rsidRPr="00831B3C">
        <w:rPr>
          <w:rFonts w:ascii="Times New Roman" w:hAnsi="Times New Roman"/>
        </w:rPr>
        <w:t>Amennyiben az Ajánlatkérő döntése alapján tárgyalás tartá</w:t>
      </w:r>
      <w:r w:rsidR="00AC1832" w:rsidRPr="00831B3C">
        <w:rPr>
          <w:rFonts w:ascii="Times New Roman" w:hAnsi="Times New Roman"/>
        </w:rPr>
        <w:t>sára kerül</w:t>
      </w:r>
      <w:r w:rsidR="00BD5870" w:rsidRPr="00831B3C">
        <w:rPr>
          <w:rFonts w:ascii="Times New Roman" w:hAnsi="Times New Roman"/>
        </w:rPr>
        <w:t xml:space="preserve"> sor, annak során</w:t>
      </w:r>
      <w:r w:rsidRPr="00831B3C">
        <w:rPr>
          <w:rFonts w:ascii="Times New Roman" w:hAnsi="Times New Roman"/>
        </w:rPr>
        <w:t xml:space="preserve"> </w:t>
      </w:r>
      <w:r w:rsidR="00BD5870" w:rsidRPr="00831B3C">
        <w:rPr>
          <w:rFonts w:ascii="Times New Roman" w:hAnsi="Times New Roman"/>
        </w:rPr>
        <w:t xml:space="preserve">a beadott ajánlatban feltüntetett ajánlati ár </w:t>
      </w:r>
      <w:r w:rsidRPr="00831B3C">
        <w:rPr>
          <w:rFonts w:ascii="Times New Roman" w:hAnsi="Times New Roman"/>
        </w:rPr>
        <w:t xml:space="preserve">módosítható. Az esetleges tárgyalás pontos időpontjáról Ajánlatkérő írásban értesíti ajánlattevőt az ajánlatok felbontását követően. A tárgyaláson </w:t>
      </w:r>
      <w:r w:rsidR="00BD5870" w:rsidRPr="00831B3C">
        <w:rPr>
          <w:rFonts w:ascii="Times New Roman" w:hAnsi="Times New Roman"/>
        </w:rPr>
        <w:t>az ajánlati ár</w:t>
      </w:r>
      <w:r w:rsidR="00AC1832" w:rsidRPr="00831B3C">
        <w:rPr>
          <w:rFonts w:ascii="Times New Roman" w:hAnsi="Times New Roman"/>
        </w:rPr>
        <w:t xml:space="preserve"> és a szerződéses feltételek</w:t>
      </w:r>
      <w:r w:rsidRPr="00831B3C">
        <w:rPr>
          <w:rFonts w:ascii="Times New Roman" w:hAnsi="Times New Roman"/>
        </w:rPr>
        <w:t xml:space="preserve"> tárgyalására kerülhet sor. Tárgyalás tartása esetén a végleges ajánlat</w:t>
      </w:r>
      <w:r w:rsidR="00BD5870" w:rsidRPr="00831B3C">
        <w:rPr>
          <w:rFonts w:ascii="Times New Roman" w:hAnsi="Times New Roman"/>
        </w:rPr>
        <w:t xml:space="preserve"> (végleges árazott költségvetés)</w:t>
      </w:r>
      <w:r w:rsidRPr="00831B3C">
        <w:rPr>
          <w:rFonts w:ascii="Times New Roman" w:hAnsi="Times New Roman"/>
        </w:rPr>
        <w:t xml:space="preserve"> beadására Ajánlatkérő szükség szerint további </w:t>
      </w:r>
      <w:r w:rsidR="0097046F" w:rsidRPr="00831B3C">
        <w:rPr>
          <w:rFonts w:ascii="Times New Roman" w:hAnsi="Times New Roman"/>
        </w:rPr>
        <w:t>10</w:t>
      </w:r>
      <w:r w:rsidR="000A53F3" w:rsidRPr="00831B3C">
        <w:rPr>
          <w:rFonts w:ascii="Times New Roman" w:hAnsi="Times New Roman"/>
        </w:rPr>
        <w:t xml:space="preserve"> (tíz)</w:t>
      </w:r>
      <w:r w:rsidRPr="00831B3C">
        <w:rPr>
          <w:rFonts w:ascii="Times New Roman" w:hAnsi="Times New Roman"/>
        </w:rPr>
        <w:t xml:space="preserve"> nap póthatáridőt adhat. Ebben az esetben az ajánlattevő ajánlati kötöttsége a végleges ajánlat beadásának időpontjával áll be. Az esetleges tárgyaláson a cégjegyzésre jogosult vagy megfelelő meghatalmazással bíró személy vehet részt.</w:t>
      </w:r>
    </w:p>
    <w:p w:rsidR="00751DB3" w:rsidRPr="00831B3C" w:rsidRDefault="00E45083" w:rsidP="007939BE">
      <w:pPr>
        <w:pStyle w:val="Szvegtrzs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Fonts w:ascii="Times New Roman" w:hAnsi="Times New Roman" w:cs="Times New Roman"/>
        </w:rPr>
      </w:pPr>
      <w:r w:rsidRPr="00831B3C">
        <w:rPr>
          <w:rFonts w:ascii="Times New Roman" w:hAnsi="Times New Roman" w:cs="Times New Roman"/>
          <w:b/>
          <w:bCs/>
        </w:rPr>
        <w:t>10</w:t>
      </w:r>
      <w:r w:rsidR="00751DB3" w:rsidRPr="00831B3C">
        <w:rPr>
          <w:rFonts w:ascii="Times New Roman" w:hAnsi="Times New Roman" w:cs="Times New Roman"/>
          <w:b/>
          <w:bCs/>
        </w:rPr>
        <w:t>./ A KIZÁRÓ OKOK:</w:t>
      </w:r>
    </w:p>
    <w:p w:rsidR="00751DB3" w:rsidRPr="00831B3C" w:rsidRDefault="00751DB3" w:rsidP="007939BE">
      <w:pPr>
        <w:pStyle w:val="Alaprtelmezett"/>
        <w:spacing w:after="0"/>
        <w:rPr>
          <w:sz w:val="22"/>
          <w:szCs w:val="22"/>
          <w:lang w:val="hu-HU"/>
        </w:rPr>
      </w:pPr>
    </w:p>
    <w:p w:rsidR="00751DB3" w:rsidRPr="00831B3C" w:rsidRDefault="00751DB3" w:rsidP="007939BE">
      <w:pPr>
        <w:pStyle w:val="Alaprtelmezett"/>
        <w:spacing w:after="0"/>
        <w:jc w:val="both"/>
        <w:rPr>
          <w:b/>
          <w:bCs/>
          <w:sz w:val="22"/>
          <w:szCs w:val="22"/>
          <w:lang w:val="hu-HU"/>
        </w:rPr>
      </w:pPr>
      <w:r w:rsidRPr="00831B3C">
        <w:rPr>
          <w:b/>
          <w:bCs/>
          <w:sz w:val="22"/>
          <w:szCs w:val="22"/>
          <w:lang w:val="hu-HU"/>
        </w:rPr>
        <w:t>Kizáró okok:</w:t>
      </w:r>
    </w:p>
    <w:p w:rsidR="00565E16" w:rsidRPr="00831B3C" w:rsidRDefault="00565E16" w:rsidP="007939BE">
      <w:pPr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  <w:bookmarkStart w:id="0" w:name="pr401"/>
      <w:bookmarkEnd w:id="0"/>
      <w:r w:rsidRPr="00831B3C">
        <w:rPr>
          <w:rFonts w:ascii="Times New Roman" w:eastAsia="Calibri" w:hAnsi="Times New Roman"/>
        </w:rPr>
        <w:t>Az eljárásban nem lehet ajánlattevő, alvállalkozó és nem vehet részt az alkalmasság igazolásában olyan gazdasági szereplő, akivel szemben az alábbi kizáró okok fennállnak:</w:t>
      </w:r>
    </w:p>
    <w:p w:rsidR="00565E16" w:rsidRPr="00831B3C" w:rsidRDefault="00565E16" w:rsidP="007939BE">
      <w:pPr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</w:p>
    <w:p w:rsidR="003242E2" w:rsidRPr="00831B3C" w:rsidRDefault="003242E2" w:rsidP="003242E2">
      <w:pPr>
        <w:spacing w:after="0"/>
        <w:ind w:left="150" w:right="150" w:firstLine="24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  <w:i/>
          <w:iCs/>
        </w:rPr>
        <w:t xml:space="preserve">a) </w:t>
      </w:r>
      <w:r w:rsidRPr="00831B3C">
        <w:rPr>
          <w:rFonts w:ascii="Times New Roman" w:hAnsi="Times New Roman"/>
        </w:rP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3242E2" w:rsidRPr="00831B3C" w:rsidRDefault="003242E2" w:rsidP="003242E2">
      <w:pPr>
        <w:spacing w:after="0"/>
        <w:ind w:left="150" w:right="150" w:firstLine="240"/>
        <w:jc w:val="both"/>
        <w:rPr>
          <w:rFonts w:ascii="Times New Roman" w:hAnsi="Times New Roman"/>
        </w:rPr>
      </w:pPr>
      <w:bookmarkStart w:id="1" w:name="pr406"/>
      <w:bookmarkEnd w:id="1"/>
      <w:r w:rsidRPr="00831B3C">
        <w:rPr>
          <w:rFonts w:ascii="Times New Roman" w:hAnsi="Times New Roman"/>
          <w:i/>
          <w:iCs/>
        </w:rPr>
        <w:t xml:space="preserve">b) </w:t>
      </w:r>
      <w:r w:rsidRPr="00831B3C">
        <w:rPr>
          <w:rFonts w:ascii="Times New Roman" w:hAnsi="Times New Roman"/>
        </w:rPr>
        <w:t>tevékenységét felfüggesztette</w:t>
      </w:r>
      <w:r w:rsidR="000A53F3" w:rsidRPr="00831B3C">
        <w:rPr>
          <w:rFonts w:ascii="Times New Roman" w:hAnsi="Times New Roman"/>
        </w:rPr>
        <w:t>,</w:t>
      </w:r>
      <w:r w:rsidRPr="00831B3C">
        <w:rPr>
          <w:rFonts w:ascii="Times New Roman" w:hAnsi="Times New Roman"/>
        </w:rPr>
        <w:t xml:space="preserve"> vagy akinek tevékenységét felfüggesztették;</w:t>
      </w:r>
    </w:p>
    <w:p w:rsidR="003242E2" w:rsidRPr="00831B3C" w:rsidRDefault="003242E2" w:rsidP="003242E2">
      <w:pPr>
        <w:spacing w:after="0"/>
        <w:ind w:left="150" w:right="150" w:firstLine="240"/>
        <w:jc w:val="both"/>
        <w:rPr>
          <w:rFonts w:ascii="Times New Roman" w:hAnsi="Times New Roman"/>
        </w:rPr>
      </w:pPr>
      <w:bookmarkStart w:id="2" w:name="pr407"/>
      <w:bookmarkEnd w:id="2"/>
      <w:r w:rsidRPr="00831B3C">
        <w:rPr>
          <w:rFonts w:ascii="Times New Roman" w:hAnsi="Times New Roman"/>
          <w:i/>
          <w:iCs/>
        </w:rPr>
        <w:t xml:space="preserve">c) </w:t>
      </w:r>
      <w:r w:rsidRPr="00831B3C">
        <w:rPr>
          <w:rFonts w:ascii="Times New Roman" w:hAnsi="Times New Roman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</w:t>
      </w:r>
      <w:r w:rsidRPr="00831B3C">
        <w:rPr>
          <w:rFonts w:ascii="Times New Roman" w:hAnsi="Times New Roman"/>
          <w:i/>
          <w:iCs/>
        </w:rPr>
        <w:t xml:space="preserve"> b), </w:t>
      </w:r>
      <w:r w:rsidRPr="00831B3C">
        <w:rPr>
          <w:rFonts w:ascii="Times New Roman" w:hAnsi="Times New Roman"/>
        </w:rPr>
        <w:t>vagy</w:t>
      </w:r>
      <w:r w:rsidRPr="00831B3C">
        <w:rPr>
          <w:rFonts w:ascii="Times New Roman" w:hAnsi="Times New Roman"/>
          <w:i/>
          <w:iCs/>
        </w:rPr>
        <w:t xml:space="preserve"> g) </w:t>
      </w:r>
      <w:r w:rsidRPr="00831B3C">
        <w:rPr>
          <w:rFonts w:ascii="Times New Roman" w:hAnsi="Times New Roman"/>
        </w:rPr>
        <w:t>pontja alapján a bíróság jogerős ítéletében korlátozta, az eltiltás ideje alatt, vagy ha az ajánlattevő tevékenységét más bíróság hasonló okból és módon jogerősen korlátozta;</w:t>
      </w:r>
    </w:p>
    <w:p w:rsidR="003242E2" w:rsidRPr="00831B3C" w:rsidRDefault="002E3019" w:rsidP="003242E2">
      <w:pPr>
        <w:spacing w:after="0"/>
        <w:ind w:left="150" w:right="150" w:firstLine="240"/>
        <w:jc w:val="both"/>
        <w:rPr>
          <w:rFonts w:ascii="Times New Roman" w:hAnsi="Times New Roman"/>
        </w:rPr>
      </w:pPr>
      <w:bookmarkStart w:id="3" w:name="pr408"/>
      <w:bookmarkStart w:id="4" w:name="pr409"/>
      <w:bookmarkEnd w:id="3"/>
      <w:bookmarkEnd w:id="4"/>
      <w:r w:rsidRPr="00831B3C">
        <w:rPr>
          <w:rFonts w:ascii="Times New Roman" w:hAnsi="Times New Roman"/>
          <w:i/>
          <w:iCs/>
        </w:rPr>
        <w:t>d</w:t>
      </w:r>
      <w:r w:rsidR="003242E2" w:rsidRPr="00831B3C">
        <w:rPr>
          <w:rFonts w:ascii="Times New Roman" w:hAnsi="Times New Roman"/>
          <w:i/>
          <w:iCs/>
        </w:rPr>
        <w:t xml:space="preserve">) </w:t>
      </w:r>
      <w:r w:rsidR="003242E2" w:rsidRPr="00831B3C">
        <w:rPr>
          <w:rFonts w:ascii="Times New Roman" w:hAnsi="Times New Roman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E07DA" w:rsidRPr="00831B3C" w:rsidRDefault="002E3019" w:rsidP="002E3019">
      <w:pPr>
        <w:spacing w:after="0" w:line="240" w:lineRule="auto"/>
        <w:ind w:left="150" w:right="150" w:firstLine="240"/>
        <w:jc w:val="both"/>
        <w:rPr>
          <w:rFonts w:ascii="Times New Roman" w:hAnsi="Times New Roman"/>
        </w:rPr>
      </w:pPr>
      <w:bookmarkStart w:id="5" w:name="pr410"/>
      <w:bookmarkStart w:id="6" w:name="pr433"/>
      <w:bookmarkStart w:id="7" w:name="pr434"/>
      <w:bookmarkEnd w:id="5"/>
      <w:bookmarkEnd w:id="6"/>
      <w:bookmarkEnd w:id="7"/>
      <w:r w:rsidRPr="00831B3C">
        <w:rPr>
          <w:rFonts w:ascii="Times New Roman" w:hAnsi="Times New Roman"/>
          <w:i/>
          <w:iCs/>
        </w:rPr>
        <w:t>e</w:t>
      </w:r>
      <w:r w:rsidR="0058448C" w:rsidRPr="00831B3C">
        <w:rPr>
          <w:rFonts w:ascii="Times New Roman" w:hAnsi="Times New Roman"/>
          <w:i/>
          <w:iCs/>
        </w:rPr>
        <w:t xml:space="preserve">) </w:t>
      </w:r>
      <w:r w:rsidRPr="00831B3C">
        <w:rPr>
          <w:rFonts w:ascii="Times New Roman" w:hAnsi="Times New Roman"/>
        </w:rPr>
        <w:t>a magyar</w:t>
      </w:r>
      <w:r w:rsidR="009E07DA" w:rsidRPr="00831B3C">
        <w:rPr>
          <w:rFonts w:ascii="Times New Roman" w:hAnsi="Times New Roman"/>
        </w:rPr>
        <w:t>ország</w:t>
      </w:r>
      <w:r w:rsidRPr="00831B3C">
        <w:rPr>
          <w:rFonts w:ascii="Times New Roman" w:hAnsi="Times New Roman"/>
        </w:rPr>
        <w:t>i</w:t>
      </w:r>
      <w:r w:rsidR="009E07DA" w:rsidRPr="00831B3C">
        <w:rPr>
          <w:rFonts w:ascii="Times New Roman" w:hAnsi="Times New Roman"/>
        </w:rPr>
        <w:t xml:space="preserve"> nyilvántartásban nincs bejegyezve;</w:t>
      </w:r>
    </w:p>
    <w:p w:rsidR="0058448C" w:rsidRPr="00831B3C" w:rsidRDefault="002E3019" w:rsidP="002E3019">
      <w:pPr>
        <w:spacing w:after="0" w:line="240" w:lineRule="auto"/>
        <w:ind w:left="150" w:right="150" w:firstLine="240"/>
        <w:jc w:val="both"/>
        <w:rPr>
          <w:rFonts w:ascii="Times New Roman" w:hAnsi="Times New Roman"/>
        </w:rPr>
      </w:pPr>
      <w:bookmarkStart w:id="8" w:name="pr435"/>
      <w:bookmarkEnd w:id="8"/>
      <w:r w:rsidRPr="00831B3C">
        <w:rPr>
          <w:rFonts w:ascii="Times New Roman" w:hAnsi="Times New Roman"/>
          <w:i/>
          <w:iCs/>
        </w:rPr>
        <w:t>f</w:t>
      </w:r>
      <w:r w:rsidR="009E07DA" w:rsidRPr="00831B3C">
        <w:rPr>
          <w:rFonts w:ascii="Times New Roman" w:hAnsi="Times New Roman"/>
          <w:i/>
          <w:iCs/>
        </w:rPr>
        <w:t>)</w:t>
      </w:r>
      <w:r w:rsidR="0058448C" w:rsidRPr="00831B3C">
        <w:rPr>
          <w:rFonts w:ascii="Times New Roman" w:hAnsi="Times New Roman"/>
          <w:i/>
          <w:iCs/>
        </w:rPr>
        <w:t xml:space="preserve"> </w:t>
      </w:r>
      <w:r w:rsidR="009E07DA" w:rsidRPr="00831B3C">
        <w:rPr>
          <w:rFonts w:ascii="Times New Roman" w:hAnsi="Times New Roman"/>
        </w:rPr>
        <w:t xml:space="preserve">a szolgáltatás nyújtásához a </w:t>
      </w:r>
      <w:r w:rsidRPr="00831B3C">
        <w:rPr>
          <w:rFonts w:ascii="Times New Roman" w:hAnsi="Times New Roman"/>
        </w:rPr>
        <w:t>Magyar</w:t>
      </w:r>
      <w:r w:rsidR="009E07DA" w:rsidRPr="00831B3C">
        <w:rPr>
          <w:rFonts w:ascii="Times New Roman" w:hAnsi="Times New Roman"/>
        </w:rPr>
        <w:t>ország</w:t>
      </w:r>
      <w:r w:rsidRPr="00831B3C">
        <w:rPr>
          <w:rFonts w:ascii="Times New Roman" w:hAnsi="Times New Roman"/>
        </w:rPr>
        <w:t>on</w:t>
      </w:r>
      <w:r w:rsidR="009E07DA" w:rsidRPr="00831B3C">
        <w:rPr>
          <w:rFonts w:ascii="Times New Roman" w:hAnsi="Times New Roman"/>
        </w:rPr>
        <w:t xml:space="preserve"> előírt engedéllyel, jogosítvánnyal vagy előírt szervezeti, kamarai tagsággal nem rendelkezik;</w:t>
      </w:r>
      <w:bookmarkStart w:id="9" w:name="pr436"/>
      <w:bookmarkEnd w:id="9"/>
    </w:p>
    <w:p w:rsidR="003242E2" w:rsidRPr="00831B3C" w:rsidRDefault="003242E2" w:rsidP="002E3019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751DB3" w:rsidRPr="00831B3C" w:rsidRDefault="00751DB3" w:rsidP="007939BE">
      <w:pPr>
        <w:pStyle w:val="Alaprtelmezett"/>
        <w:spacing w:after="0"/>
        <w:jc w:val="both"/>
        <w:rPr>
          <w:b/>
          <w:bCs/>
          <w:sz w:val="22"/>
          <w:szCs w:val="22"/>
          <w:lang w:val="hu-HU"/>
        </w:rPr>
      </w:pPr>
      <w:r w:rsidRPr="00831B3C">
        <w:rPr>
          <w:b/>
          <w:bCs/>
          <w:sz w:val="22"/>
          <w:szCs w:val="22"/>
          <w:lang w:val="hu-HU"/>
        </w:rPr>
        <w:t>Igazolási mód:</w:t>
      </w:r>
    </w:p>
    <w:p w:rsidR="00751DB3" w:rsidRPr="00831B3C" w:rsidRDefault="00751DB3" w:rsidP="000A53F3">
      <w:pPr>
        <w:pStyle w:val="Alaprtelmezett"/>
        <w:spacing w:after="0"/>
        <w:jc w:val="both"/>
        <w:rPr>
          <w:sz w:val="22"/>
          <w:szCs w:val="22"/>
          <w:lang w:val="hu-HU"/>
        </w:rPr>
      </w:pPr>
      <w:r w:rsidRPr="00831B3C">
        <w:rPr>
          <w:sz w:val="22"/>
          <w:szCs w:val="22"/>
          <w:lang w:val="hu-HU"/>
        </w:rPr>
        <w:t xml:space="preserve">A kizáró okok fenn nem állásáról az </w:t>
      </w:r>
      <w:r w:rsidR="000A53F3" w:rsidRPr="00831B3C">
        <w:rPr>
          <w:sz w:val="22"/>
          <w:szCs w:val="22"/>
          <w:lang w:val="hu-HU"/>
        </w:rPr>
        <w:t>A</w:t>
      </w:r>
      <w:r w:rsidRPr="00831B3C">
        <w:rPr>
          <w:sz w:val="22"/>
          <w:szCs w:val="22"/>
          <w:lang w:val="hu-HU"/>
        </w:rPr>
        <w:t>jánlattevőnek csak nyilatkoznia kell,</w:t>
      </w:r>
      <w:r w:rsidR="00565E16" w:rsidRPr="00831B3C">
        <w:rPr>
          <w:sz w:val="22"/>
          <w:szCs w:val="22"/>
          <w:lang w:val="hu-HU"/>
        </w:rPr>
        <w:t xml:space="preserve"> hogy </w:t>
      </w:r>
      <w:r w:rsidR="000A53F3" w:rsidRPr="00831B3C">
        <w:rPr>
          <w:sz w:val="22"/>
          <w:szCs w:val="22"/>
          <w:lang w:val="hu-HU"/>
        </w:rPr>
        <w:t>maga</w:t>
      </w:r>
      <w:r w:rsidR="00565E16" w:rsidRPr="00831B3C">
        <w:rPr>
          <w:sz w:val="22"/>
          <w:szCs w:val="22"/>
          <w:lang w:val="hu-HU"/>
        </w:rPr>
        <w:t>, illetve alvállalkozója - és adott esetben az alkalmasság igazolásában részt vevő szervezet - nem tartozik a felhívásban előírt kizáró okok hatálya alá.</w:t>
      </w:r>
    </w:p>
    <w:p w:rsidR="00404751" w:rsidRPr="00831B3C" w:rsidRDefault="00404751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51DB3" w:rsidRPr="00831B3C" w:rsidRDefault="00A36B10" w:rsidP="007939BE">
      <w:pPr>
        <w:pStyle w:val="Szvegtrzs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Fonts w:ascii="Times New Roman" w:hAnsi="Times New Roman" w:cs="Times New Roman"/>
        </w:rPr>
      </w:pPr>
      <w:r w:rsidRPr="00831B3C">
        <w:rPr>
          <w:rFonts w:ascii="Times New Roman" w:hAnsi="Times New Roman" w:cs="Times New Roman"/>
          <w:b/>
          <w:bCs/>
        </w:rPr>
        <w:lastRenderedPageBreak/>
        <w:t>11</w:t>
      </w:r>
      <w:r w:rsidR="00751DB3" w:rsidRPr="00831B3C">
        <w:rPr>
          <w:rFonts w:ascii="Times New Roman" w:hAnsi="Times New Roman" w:cs="Times New Roman"/>
          <w:b/>
          <w:bCs/>
        </w:rPr>
        <w:t>./ AZ ALKALMASSÁG KÖVETELMÉNYEI:</w:t>
      </w:r>
    </w:p>
    <w:p w:rsidR="00404751" w:rsidRDefault="00404751" w:rsidP="007939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u w:val="single"/>
        </w:rPr>
      </w:pPr>
    </w:p>
    <w:p w:rsidR="009A62E7" w:rsidRPr="009A62E7" w:rsidRDefault="009A62E7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Vállalkozó temető felújításban szerzett tapasztalata, referenciák és a cég kiegyensúlyozott pénzügyi helyzete. </w:t>
      </w:r>
    </w:p>
    <w:p w:rsidR="00A70924" w:rsidRPr="00831B3C" w:rsidRDefault="00A70924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51DB3" w:rsidRPr="00831B3C" w:rsidRDefault="00B248B8" w:rsidP="00793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12</w:t>
      </w:r>
      <w:r w:rsidR="00751DB3" w:rsidRPr="00831B3C">
        <w:rPr>
          <w:rFonts w:ascii="Times New Roman" w:hAnsi="Times New Roman"/>
          <w:b/>
          <w:bCs/>
        </w:rPr>
        <w:t>./ AZ AJÁNLATTÉTELI HATÁRIDŐ:</w:t>
      </w:r>
    </w:p>
    <w:p w:rsidR="00751DB3" w:rsidRPr="00831B3C" w:rsidRDefault="00751DB3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51DB3" w:rsidRPr="009A62E7" w:rsidRDefault="00451E42" w:rsidP="004564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9A62E7">
        <w:rPr>
          <w:rFonts w:ascii="Times New Roman" w:hAnsi="Times New Roman"/>
          <w:b/>
        </w:rPr>
        <w:t>201</w:t>
      </w:r>
      <w:r w:rsidR="00A70924" w:rsidRPr="009A62E7">
        <w:rPr>
          <w:rFonts w:ascii="Times New Roman" w:hAnsi="Times New Roman"/>
          <w:b/>
        </w:rPr>
        <w:t>8</w:t>
      </w:r>
      <w:r w:rsidRPr="009A62E7">
        <w:rPr>
          <w:rFonts w:ascii="Times New Roman" w:hAnsi="Times New Roman"/>
          <w:b/>
        </w:rPr>
        <w:t xml:space="preserve">. </w:t>
      </w:r>
      <w:r w:rsidR="00A70924" w:rsidRPr="009A62E7">
        <w:rPr>
          <w:rFonts w:ascii="Times New Roman" w:hAnsi="Times New Roman"/>
          <w:b/>
        </w:rPr>
        <w:t>január</w:t>
      </w:r>
      <w:r w:rsidR="003C74A7" w:rsidRPr="009A62E7">
        <w:rPr>
          <w:rFonts w:ascii="Times New Roman" w:hAnsi="Times New Roman"/>
          <w:b/>
        </w:rPr>
        <w:t xml:space="preserve"> </w:t>
      </w:r>
      <w:r w:rsidR="00A948CD">
        <w:rPr>
          <w:rFonts w:ascii="Times New Roman" w:hAnsi="Times New Roman"/>
          <w:b/>
        </w:rPr>
        <w:t>22</w:t>
      </w:r>
      <w:r w:rsidR="003C74A7" w:rsidRPr="009A62E7">
        <w:rPr>
          <w:rFonts w:ascii="Times New Roman" w:hAnsi="Times New Roman"/>
          <w:b/>
        </w:rPr>
        <w:t>.</w:t>
      </w:r>
      <w:r w:rsidR="005715D6" w:rsidRPr="009A62E7">
        <w:rPr>
          <w:rFonts w:ascii="Times New Roman" w:hAnsi="Times New Roman"/>
          <w:b/>
        </w:rPr>
        <w:t xml:space="preserve"> 1</w:t>
      </w:r>
      <w:r w:rsidR="00A948CD">
        <w:rPr>
          <w:rFonts w:ascii="Times New Roman" w:hAnsi="Times New Roman"/>
          <w:b/>
        </w:rPr>
        <w:t>3</w:t>
      </w:r>
      <w:bookmarkStart w:id="10" w:name="_GoBack"/>
      <w:bookmarkEnd w:id="10"/>
      <w:r w:rsidRPr="009A62E7">
        <w:rPr>
          <w:rFonts w:ascii="Times New Roman" w:hAnsi="Times New Roman"/>
          <w:b/>
        </w:rPr>
        <w:t>:00</w:t>
      </w:r>
    </w:p>
    <w:p w:rsidR="008E327D" w:rsidRPr="00831B3C" w:rsidRDefault="008E327D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51DB3" w:rsidRPr="00831B3C" w:rsidRDefault="00741FB3" w:rsidP="00793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13</w:t>
      </w:r>
      <w:r w:rsidR="00751DB3" w:rsidRPr="00831B3C">
        <w:rPr>
          <w:rFonts w:ascii="Times New Roman" w:hAnsi="Times New Roman"/>
          <w:b/>
          <w:bCs/>
        </w:rPr>
        <w:t>./ AZ AJÁNLAT BENYÚJTÁSÁNAK MÓDJA ÉS CÍME:</w:t>
      </w:r>
    </w:p>
    <w:p w:rsidR="00751DB3" w:rsidRPr="00831B3C" w:rsidRDefault="00751DB3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C7953" w:rsidRPr="00831B3C" w:rsidRDefault="007C7953" w:rsidP="007C7953">
      <w:pPr>
        <w:spacing w:after="0"/>
        <w:rPr>
          <w:rFonts w:asciiTheme="majorBidi" w:hAnsiTheme="majorBidi" w:cstheme="majorBidi"/>
          <w:b/>
          <w:bCs/>
        </w:rPr>
      </w:pPr>
      <w:r w:rsidRPr="00831B3C">
        <w:rPr>
          <w:rFonts w:asciiTheme="majorBidi" w:hAnsiTheme="majorBidi" w:cstheme="majorBidi"/>
          <w:b/>
          <w:bCs/>
          <w:shd w:val="clear" w:color="auto" w:fill="FFFFFF"/>
        </w:rPr>
        <w:t>Helye: Budapesti Zsidó Hitközség Jogi Osztály</w:t>
      </w:r>
      <w:r w:rsidRPr="00831B3C">
        <w:rPr>
          <w:rFonts w:asciiTheme="majorBidi" w:hAnsiTheme="majorBidi" w:cstheme="majorBidi"/>
          <w:b/>
          <w:bCs/>
        </w:rPr>
        <w:t xml:space="preserve"> </w:t>
      </w:r>
    </w:p>
    <w:p w:rsidR="007C7953" w:rsidRPr="00831B3C" w:rsidRDefault="007C7953" w:rsidP="007C7953">
      <w:pPr>
        <w:spacing w:after="0"/>
        <w:rPr>
          <w:rFonts w:asciiTheme="majorBidi" w:hAnsiTheme="majorBidi" w:cstheme="majorBidi"/>
        </w:rPr>
      </w:pPr>
      <w:r w:rsidRPr="00831B3C">
        <w:rPr>
          <w:rFonts w:asciiTheme="majorBidi" w:hAnsiTheme="majorBidi" w:cstheme="majorBidi"/>
          <w:bCs/>
        </w:rPr>
        <w:t>1075 Budapest, Síp utca 12. I. emelet.</w:t>
      </w:r>
    </w:p>
    <w:p w:rsidR="007C7953" w:rsidRPr="00831B3C" w:rsidRDefault="007C7953" w:rsidP="007C7953">
      <w:pPr>
        <w:pStyle w:val="Listaszerbekezds1"/>
        <w:spacing w:line="276" w:lineRule="auto"/>
        <w:ind w:left="0"/>
        <w:outlineLvl w:val="0"/>
        <w:rPr>
          <w:rFonts w:asciiTheme="majorBidi" w:hAnsiTheme="majorBidi" w:cstheme="majorBidi"/>
          <w:sz w:val="22"/>
          <w:szCs w:val="22"/>
        </w:rPr>
      </w:pPr>
    </w:p>
    <w:p w:rsidR="007C7953" w:rsidRPr="00831B3C" w:rsidRDefault="007C7953" w:rsidP="00787AB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831B3C">
        <w:rPr>
          <w:rFonts w:asciiTheme="majorBidi" w:hAnsiTheme="majorBidi" w:cstheme="majorBidi"/>
        </w:rPr>
        <w:t>Az ajánlatok</w:t>
      </w:r>
      <w:r w:rsidR="003C74A7" w:rsidRPr="00831B3C">
        <w:rPr>
          <w:rFonts w:asciiTheme="majorBidi" w:hAnsiTheme="majorBidi" w:cstheme="majorBidi"/>
        </w:rPr>
        <w:t>at</w:t>
      </w:r>
      <w:r w:rsidRPr="00831B3C">
        <w:rPr>
          <w:rFonts w:asciiTheme="majorBidi" w:hAnsiTheme="majorBidi" w:cstheme="majorBidi"/>
        </w:rPr>
        <w:t xml:space="preserve"> személyesen </w:t>
      </w:r>
      <w:r w:rsidR="003C74A7" w:rsidRPr="00831B3C">
        <w:rPr>
          <w:rFonts w:asciiTheme="majorBidi" w:hAnsiTheme="majorBidi" w:cstheme="majorBidi"/>
        </w:rPr>
        <w:t xml:space="preserve">– zárt borítékban - </w:t>
      </w:r>
      <w:r w:rsidRPr="00831B3C">
        <w:rPr>
          <w:rFonts w:asciiTheme="majorBidi" w:hAnsiTheme="majorBidi" w:cstheme="majorBidi"/>
        </w:rPr>
        <w:t>minden munkanap 08-12 óráig lehet eljuttatni legkésőbb 201</w:t>
      </w:r>
      <w:r w:rsidR="00D24EF4">
        <w:rPr>
          <w:rFonts w:asciiTheme="majorBidi" w:hAnsiTheme="majorBidi" w:cstheme="majorBidi"/>
        </w:rPr>
        <w:t>8.</w:t>
      </w:r>
      <w:r w:rsidR="00D971C1">
        <w:rPr>
          <w:rFonts w:asciiTheme="majorBidi" w:hAnsiTheme="majorBidi" w:cstheme="majorBidi"/>
        </w:rPr>
        <w:t>01.22</w:t>
      </w:r>
      <w:r w:rsidR="00D971C1" w:rsidRPr="009A62E7">
        <w:rPr>
          <w:rFonts w:asciiTheme="majorBidi" w:hAnsiTheme="majorBidi" w:cstheme="majorBidi"/>
        </w:rPr>
        <w:t>.</w:t>
      </w:r>
      <w:r w:rsidR="00D971C1">
        <w:rPr>
          <w:rFonts w:asciiTheme="majorBidi" w:hAnsiTheme="majorBidi" w:cstheme="majorBidi"/>
        </w:rPr>
        <w:t xml:space="preserve"> </w:t>
      </w:r>
      <w:r w:rsidR="00D971C1" w:rsidRPr="009A62E7">
        <w:rPr>
          <w:rFonts w:asciiTheme="majorBidi" w:hAnsiTheme="majorBidi" w:cstheme="majorBidi"/>
        </w:rPr>
        <w:t>13:00</w:t>
      </w:r>
      <w:r w:rsidR="001F30C5">
        <w:rPr>
          <w:rFonts w:asciiTheme="majorBidi" w:hAnsiTheme="majorBidi" w:cstheme="majorBidi"/>
        </w:rPr>
        <w:t xml:space="preserve"> órá</w:t>
      </w:r>
      <w:r w:rsidRPr="00831B3C">
        <w:rPr>
          <w:rFonts w:asciiTheme="majorBidi" w:hAnsiTheme="majorBidi" w:cstheme="majorBidi"/>
        </w:rPr>
        <w:t xml:space="preserve">ig. </w:t>
      </w:r>
      <w:r w:rsidR="00787AB0" w:rsidRPr="00831B3C">
        <w:rPr>
          <w:rFonts w:asciiTheme="majorBidi" w:hAnsiTheme="majorBidi" w:cstheme="majorBidi"/>
        </w:rPr>
        <w:t xml:space="preserve">Postai úton </w:t>
      </w:r>
      <w:r w:rsidR="003C74A7" w:rsidRPr="00831B3C">
        <w:rPr>
          <w:rFonts w:asciiTheme="majorBidi" w:hAnsiTheme="majorBidi" w:cstheme="majorBidi"/>
        </w:rPr>
        <w:t>benyújtásra nincs lehetőség.</w:t>
      </w:r>
    </w:p>
    <w:p w:rsidR="00B96222" w:rsidRPr="00831B3C" w:rsidRDefault="00B96222" w:rsidP="00523A68">
      <w:pPr>
        <w:pStyle w:val="Listaszerbekezds"/>
        <w:suppressAutoHyphens/>
        <w:spacing w:after="0"/>
        <w:ind w:left="0"/>
        <w:jc w:val="both"/>
        <w:rPr>
          <w:rFonts w:ascii="Times New Roman" w:hAnsi="Times New Roman"/>
        </w:rPr>
      </w:pPr>
    </w:p>
    <w:p w:rsidR="00523A68" w:rsidRPr="00831B3C" w:rsidRDefault="00523A68" w:rsidP="00523A68">
      <w:pPr>
        <w:pStyle w:val="Listaszerbekezds"/>
        <w:suppressAutoHyphens/>
        <w:spacing w:after="0"/>
        <w:ind w:left="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>Az ajánlatokat a mellékelt adatlapok felhasználásával kell benyújtani az ajánlattételi határidő lejártáig. Azokat a benyújtott ajánlatokat, amelyek Ajánlatkérő általi kézhezvételére az ajánlattételi határidő lejártát követően kerül sor, Ajánlatkérő elkésettnek tekinti és kizárja.</w:t>
      </w:r>
    </w:p>
    <w:p w:rsidR="008E327D" w:rsidRPr="00831B3C" w:rsidRDefault="008E327D" w:rsidP="007939BE">
      <w:pPr>
        <w:spacing w:after="0"/>
        <w:jc w:val="both"/>
        <w:rPr>
          <w:rFonts w:ascii="Times New Roman" w:hAnsi="Times New Roman"/>
        </w:rPr>
      </w:pPr>
    </w:p>
    <w:p w:rsidR="00751DB3" w:rsidRPr="00831B3C" w:rsidRDefault="00741FB3" w:rsidP="00793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14</w:t>
      </w:r>
      <w:r w:rsidR="00751DB3" w:rsidRPr="00831B3C">
        <w:rPr>
          <w:rFonts w:ascii="Times New Roman" w:hAnsi="Times New Roman"/>
          <w:b/>
          <w:bCs/>
        </w:rPr>
        <w:t>./ AZ AJÁNLATTÉTEL NYELVE (NYELVEI):</w:t>
      </w:r>
    </w:p>
    <w:p w:rsidR="00751DB3" w:rsidRPr="00831B3C" w:rsidRDefault="00751DB3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51DB3" w:rsidRPr="00831B3C" w:rsidRDefault="00751DB3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>Az eljárás és az ajánlattétel nyelve magyar.</w:t>
      </w:r>
    </w:p>
    <w:p w:rsidR="00751DB3" w:rsidRPr="00831B3C" w:rsidRDefault="00751DB3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51DB3" w:rsidRPr="00831B3C" w:rsidRDefault="00751DB3" w:rsidP="007939BE">
      <w:pPr>
        <w:spacing w:after="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>Amennyiben az ajánlatban idegen nyelvű dokumentum kerül becsatolásra, az ajánlattevők kötelesek annak egyszerű magyar fordítását is az ajánlathoz csatolni.</w:t>
      </w:r>
    </w:p>
    <w:p w:rsidR="00F13637" w:rsidRPr="00831B3C" w:rsidRDefault="00F13637" w:rsidP="007939BE">
      <w:pPr>
        <w:spacing w:after="0"/>
        <w:rPr>
          <w:rFonts w:ascii="Times New Roman" w:hAnsi="Times New Roman"/>
        </w:rPr>
      </w:pPr>
    </w:p>
    <w:p w:rsidR="00F13637" w:rsidRPr="00831B3C" w:rsidRDefault="00F13637" w:rsidP="00F1363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</w:rPr>
      </w:pPr>
      <w:r w:rsidRPr="00831B3C">
        <w:rPr>
          <w:rFonts w:asciiTheme="majorBidi" w:hAnsiTheme="majorBidi" w:cstheme="majorBidi"/>
          <w:b/>
          <w:bCs/>
        </w:rPr>
        <w:t>15./ AZ AJÁNLAT(OK) FELBONTÁSÁNAK HELYE, IDEJE:</w:t>
      </w:r>
    </w:p>
    <w:p w:rsidR="00F13637" w:rsidRPr="00831B3C" w:rsidRDefault="00F13637" w:rsidP="00F13637">
      <w:pPr>
        <w:pStyle w:val="Szvegtrzs"/>
        <w:spacing w:after="0"/>
        <w:rPr>
          <w:rFonts w:asciiTheme="majorBidi" w:hAnsiTheme="majorBidi" w:cstheme="majorBidi"/>
          <w:b/>
          <w:bCs/>
        </w:rPr>
      </w:pPr>
    </w:p>
    <w:p w:rsidR="00F13637" w:rsidRPr="00831B3C" w:rsidRDefault="00F13637" w:rsidP="00F13637">
      <w:pPr>
        <w:spacing w:after="0"/>
        <w:jc w:val="both"/>
        <w:rPr>
          <w:rFonts w:asciiTheme="majorBidi" w:hAnsiTheme="majorBidi" w:cstheme="majorBidi"/>
          <w:b/>
          <w:bCs/>
          <w:shd w:val="clear" w:color="auto" w:fill="FFFFFF"/>
        </w:rPr>
      </w:pPr>
      <w:r w:rsidRPr="00831B3C">
        <w:rPr>
          <w:rFonts w:asciiTheme="majorBidi" w:hAnsiTheme="majorBidi" w:cstheme="majorBidi"/>
          <w:b/>
          <w:bCs/>
          <w:shd w:val="clear" w:color="auto" w:fill="FFFFFF"/>
        </w:rPr>
        <w:t>Helye: Budapesti Zsidó Hitközség Jogi Osztály</w:t>
      </w:r>
    </w:p>
    <w:p w:rsidR="00F13637" w:rsidRPr="00831B3C" w:rsidRDefault="00F13637" w:rsidP="00F13637">
      <w:pPr>
        <w:spacing w:after="0"/>
        <w:jc w:val="both"/>
        <w:rPr>
          <w:rFonts w:asciiTheme="majorBidi" w:hAnsiTheme="majorBidi" w:cstheme="majorBidi"/>
        </w:rPr>
      </w:pPr>
      <w:r w:rsidRPr="00831B3C">
        <w:rPr>
          <w:rFonts w:asciiTheme="majorBidi" w:hAnsiTheme="majorBidi" w:cstheme="majorBidi"/>
          <w:shd w:val="clear" w:color="auto" w:fill="FFFFFF"/>
        </w:rPr>
        <w:t>1075 Budapest, Síp utca 12. I. emelet</w:t>
      </w:r>
    </w:p>
    <w:p w:rsidR="00F13637" w:rsidRPr="00831B3C" w:rsidRDefault="00F13637" w:rsidP="00F1363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</w:rPr>
      </w:pPr>
    </w:p>
    <w:p w:rsidR="00F13637" w:rsidRPr="009A62E7" w:rsidRDefault="00F13637" w:rsidP="0045647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62E7">
        <w:rPr>
          <w:rFonts w:asciiTheme="majorBidi" w:hAnsiTheme="majorBidi" w:cstheme="majorBidi"/>
          <w:b/>
          <w:bCs/>
        </w:rPr>
        <w:t xml:space="preserve">Időpontja: </w:t>
      </w:r>
      <w:r w:rsidR="003C74A7" w:rsidRPr="009A62E7">
        <w:rPr>
          <w:rFonts w:asciiTheme="majorBidi" w:hAnsiTheme="majorBidi" w:cstheme="majorBidi"/>
        </w:rPr>
        <w:t>201</w:t>
      </w:r>
      <w:r w:rsidR="00A70924" w:rsidRPr="009A62E7">
        <w:rPr>
          <w:rFonts w:asciiTheme="majorBidi" w:hAnsiTheme="majorBidi" w:cstheme="majorBidi"/>
        </w:rPr>
        <w:t>8</w:t>
      </w:r>
      <w:r w:rsidR="003C74A7" w:rsidRPr="009A62E7">
        <w:rPr>
          <w:rFonts w:asciiTheme="majorBidi" w:hAnsiTheme="majorBidi" w:cstheme="majorBidi"/>
        </w:rPr>
        <w:t xml:space="preserve">. </w:t>
      </w:r>
      <w:r w:rsidR="00A70924" w:rsidRPr="009A62E7">
        <w:rPr>
          <w:rFonts w:asciiTheme="majorBidi" w:hAnsiTheme="majorBidi" w:cstheme="majorBidi"/>
        </w:rPr>
        <w:t>január</w:t>
      </w:r>
      <w:r w:rsidR="003C74A7" w:rsidRPr="009A62E7">
        <w:rPr>
          <w:rFonts w:asciiTheme="majorBidi" w:hAnsiTheme="majorBidi" w:cstheme="majorBidi"/>
        </w:rPr>
        <w:t xml:space="preserve"> </w:t>
      </w:r>
      <w:r w:rsidR="00980363">
        <w:rPr>
          <w:rFonts w:asciiTheme="majorBidi" w:hAnsiTheme="majorBidi" w:cstheme="majorBidi"/>
        </w:rPr>
        <w:t>22</w:t>
      </w:r>
      <w:r w:rsidR="003C74A7" w:rsidRPr="009A62E7">
        <w:rPr>
          <w:rFonts w:asciiTheme="majorBidi" w:hAnsiTheme="majorBidi" w:cstheme="majorBidi"/>
        </w:rPr>
        <w:t>.</w:t>
      </w:r>
      <w:r w:rsidR="00456477" w:rsidRPr="009A62E7">
        <w:rPr>
          <w:rFonts w:asciiTheme="majorBidi" w:hAnsiTheme="majorBidi" w:cstheme="majorBidi"/>
        </w:rPr>
        <w:t>13:00</w:t>
      </w:r>
      <w:r w:rsidRPr="009A62E7">
        <w:rPr>
          <w:rFonts w:asciiTheme="majorBidi" w:hAnsiTheme="majorBidi" w:cstheme="majorBidi"/>
        </w:rPr>
        <w:t xml:space="preserve"> óra</w:t>
      </w:r>
    </w:p>
    <w:p w:rsidR="00F13637" w:rsidRPr="00831B3C" w:rsidRDefault="00F13637" w:rsidP="00F1363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</w:rPr>
      </w:pPr>
    </w:p>
    <w:p w:rsidR="00F13637" w:rsidRPr="00831B3C" w:rsidRDefault="00F13637" w:rsidP="0045647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831B3C">
        <w:rPr>
          <w:rFonts w:asciiTheme="majorBidi" w:hAnsiTheme="majorBidi" w:cstheme="majorBidi"/>
        </w:rPr>
        <w:t xml:space="preserve">Az ajánlatok felbontásánál az Ajánlatkérő, az </w:t>
      </w:r>
      <w:r w:rsidR="00456477" w:rsidRPr="00831B3C">
        <w:rPr>
          <w:rFonts w:asciiTheme="majorBidi" w:hAnsiTheme="majorBidi" w:cstheme="majorBidi"/>
        </w:rPr>
        <w:t>A</w:t>
      </w:r>
      <w:r w:rsidRPr="00831B3C">
        <w:rPr>
          <w:rFonts w:asciiTheme="majorBidi" w:hAnsiTheme="majorBidi" w:cstheme="majorBidi"/>
        </w:rPr>
        <w:t>jánlattevők, valamint az általuk meghívott személyek lehetnek jelen.</w:t>
      </w:r>
    </w:p>
    <w:p w:rsidR="00822ADB" w:rsidRPr="00831B3C" w:rsidRDefault="00822ADB" w:rsidP="007939BE">
      <w:pPr>
        <w:spacing w:after="0"/>
        <w:rPr>
          <w:rFonts w:ascii="Times New Roman" w:hAnsi="Times New Roman"/>
        </w:rPr>
      </w:pPr>
    </w:p>
    <w:p w:rsidR="00751DB3" w:rsidRPr="00831B3C" w:rsidRDefault="00CD7559" w:rsidP="0045647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1</w:t>
      </w:r>
      <w:r w:rsidR="00456477" w:rsidRPr="00831B3C">
        <w:rPr>
          <w:rFonts w:ascii="Times New Roman" w:hAnsi="Times New Roman"/>
          <w:b/>
          <w:bCs/>
        </w:rPr>
        <w:t>6</w:t>
      </w:r>
      <w:r w:rsidR="00751DB3" w:rsidRPr="00831B3C">
        <w:rPr>
          <w:rFonts w:ascii="Times New Roman" w:hAnsi="Times New Roman"/>
          <w:b/>
          <w:bCs/>
        </w:rPr>
        <w:t xml:space="preserve">./ AZ AJÁNLATI KÖTÖTTSÉG ÉS AZ ÖSSZEGZÉS MEGKÜLDÉSÉNEK TERVEZETT IDŐPONTJA: </w:t>
      </w:r>
    </w:p>
    <w:p w:rsidR="00751DB3" w:rsidRPr="00831B3C" w:rsidRDefault="00751DB3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E327D" w:rsidRDefault="00751DB3" w:rsidP="0085436E">
      <w:pPr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 xml:space="preserve">Az </w:t>
      </w:r>
      <w:r w:rsidR="00CD7559" w:rsidRPr="00831B3C">
        <w:rPr>
          <w:rFonts w:ascii="Times New Roman" w:hAnsi="Times New Roman"/>
        </w:rPr>
        <w:t xml:space="preserve">ajánlati kötöttség időtartama: </w:t>
      </w:r>
      <w:r w:rsidR="000A5701" w:rsidRPr="00831B3C">
        <w:rPr>
          <w:rFonts w:ascii="Times New Roman" w:hAnsi="Times New Roman"/>
        </w:rPr>
        <w:t>3</w:t>
      </w:r>
      <w:r w:rsidR="00AB1996" w:rsidRPr="00831B3C">
        <w:rPr>
          <w:rFonts w:ascii="Times New Roman" w:hAnsi="Times New Roman"/>
        </w:rPr>
        <w:t>0</w:t>
      </w:r>
      <w:r w:rsidR="000A5701" w:rsidRPr="00831B3C">
        <w:rPr>
          <w:rFonts w:ascii="Times New Roman" w:hAnsi="Times New Roman"/>
        </w:rPr>
        <w:t xml:space="preserve"> (harminc)</w:t>
      </w:r>
      <w:r w:rsidRPr="00831B3C">
        <w:rPr>
          <w:rFonts w:ascii="Times New Roman" w:hAnsi="Times New Roman"/>
        </w:rPr>
        <w:t xml:space="preserve"> nap. </w:t>
      </w:r>
      <w:r w:rsidR="006E7CE1" w:rsidRPr="00831B3C">
        <w:rPr>
          <w:rFonts w:ascii="Times New Roman" w:hAnsi="Times New Roman"/>
        </w:rPr>
        <w:t>Ajánlatkérő fenntartja magának a jogot, hogy az ajánlatok elbírálásának elhúzódása esetén az aj</w:t>
      </w:r>
      <w:r w:rsidR="00CD7559" w:rsidRPr="00831B3C">
        <w:rPr>
          <w:rFonts w:ascii="Times New Roman" w:hAnsi="Times New Roman"/>
        </w:rPr>
        <w:t xml:space="preserve">ánlattevőket ajánlatuk további </w:t>
      </w:r>
      <w:r w:rsidR="00AB1996" w:rsidRPr="00831B3C">
        <w:rPr>
          <w:rFonts w:ascii="Times New Roman" w:hAnsi="Times New Roman"/>
        </w:rPr>
        <w:t>10</w:t>
      </w:r>
      <w:r w:rsidR="000A5701" w:rsidRPr="00831B3C">
        <w:rPr>
          <w:rFonts w:ascii="Times New Roman" w:hAnsi="Times New Roman"/>
        </w:rPr>
        <w:t xml:space="preserve"> (tíz)</w:t>
      </w:r>
      <w:r w:rsidR="006E7CE1" w:rsidRPr="00831B3C">
        <w:rPr>
          <w:rFonts w:ascii="Times New Roman" w:hAnsi="Times New Roman"/>
        </w:rPr>
        <w:t xml:space="preserve"> napra történő fenntartására kérje fel.</w:t>
      </w:r>
    </w:p>
    <w:p w:rsidR="00C06EF0" w:rsidRPr="00831B3C" w:rsidRDefault="00C06EF0" w:rsidP="0085436E">
      <w:pPr>
        <w:jc w:val="both"/>
        <w:rPr>
          <w:rFonts w:ascii="Times New Roman" w:hAnsi="Times New Roman"/>
        </w:rPr>
      </w:pPr>
    </w:p>
    <w:p w:rsidR="00751DB3" w:rsidRPr="00831B3C" w:rsidRDefault="00CD7559" w:rsidP="007939B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lastRenderedPageBreak/>
        <w:t>17</w:t>
      </w:r>
      <w:r w:rsidR="00751DB3" w:rsidRPr="00831B3C">
        <w:rPr>
          <w:rFonts w:ascii="Times New Roman" w:hAnsi="Times New Roman"/>
          <w:b/>
          <w:bCs/>
        </w:rPr>
        <w:t xml:space="preserve">./ A SZERZŐDÉSKÖTÉS TERVEZETT IDŐPONTJA: </w:t>
      </w:r>
    </w:p>
    <w:p w:rsidR="00751DB3" w:rsidRPr="00831B3C" w:rsidRDefault="00751DB3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E7CE1" w:rsidRPr="00831B3C" w:rsidRDefault="006E7CE1" w:rsidP="007939BE">
      <w:pPr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>Ajánlatkérő tájékoztatja ajánlattevőket, hogy tárgyi eljárás vonatkozásában külön eredményhirdetést nem kíván tartani. Ajánlatkérő az ajánlattevőket írásban értesíti az eljárás eredményéről.</w:t>
      </w:r>
    </w:p>
    <w:p w:rsidR="00751DB3" w:rsidRPr="00831B3C" w:rsidRDefault="006E7CE1" w:rsidP="007939BE">
      <w:pPr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>A szerződéskötés tervezett időpontja: az eljárás eredményéről szóló értesítés megküldését követően haladéktalanul a nyertes ajánlattevővel egyeztetett időpontban.</w:t>
      </w:r>
    </w:p>
    <w:p w:rsidR="00280BE2" w:rsidRPr="00831B3C" w:rsidRDefault="00280BE2" w:rsidP="00280B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>Ajánlatkérő a Ptk. 6:74. § (2) bek. alapján fenntartja a jogot a szerződéskötés megtagadására.</w:t>
      </w:r>
    </w:p>
    <w:p w:rsidR="008E327D" w:rsidRPr="00831B3C" w:rsidRDefault="008E327D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51DB3" w:rsidRPr="00831B3C" w:rsidRDefault="006D443B" w:rsidP="007939B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709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18</w:t>
      </w:r>
      <w:r w:rsidR="0060718C" w:rsidRPr="00831B3C">
        <w:rPr>
          <w:rFonts w:ascii="Times New Roman" w:hAnsi="Times New Roman"/>
          <w:b/>
          <w:bCs/>
        </w:rPr>
        <w:t>./</w:t>
      </w:r>
      <w:r w:rsidR="0060718C" w:rsidRPr="00831B3C">
        <w:rPr>
          <w:rFonts w:ascii="Times New Roman" w:hAnsi="Times New Roman"/>
          <w:b/>
          <w:bCs/>
        </w:rPr>
        <w:tab/>
      </w:r>
      <w:r w:rsidR="00751DB3" w:rsidRPr="00831B3C">
        <w:rPr>
          <w:rFonts w:ascii="Times New Roman" w:hAnsi="Times New Roman"/>
          <w:b/>
          <w:bCs/>
        </w:rPr>
        <w:t xml:space="preserve">RÉSZAJÁNLAT, TÖBBVÁLTOZATÚ AJÁNLAT TÉTELÉNEK LEHETŐSÉGE/KIZÁRÁSA: </w:t>
      </w:r>
    </w:p>
    <w:p w:rsidR="00751DB3" w:rsidRPr="00831B3C" w:rsidRDefault="00751DB3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51DB3" w:rsidRPr="00831B3C" w:rsidRDefault="00751DB3" w:rsidP="006D44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31B3C">
        <w:rPr>
          <w:rFonts w:ascii="Times New Roman" w:hAnsi="Times New Roman"/>
        </w:rPr>
        <w:t>Ajánlatkérő részajánlat tételi lehetőséget nem biztosít. Tö</w:t>
      </w:r>
      <w:r w:rsidR="006D443B" w:rsidRPr="00831B3C">
        <w:rPr>
          <w:rFonts w:ascii="Times New Roman" w:hAnsi="Times New Roman"/>
        </w:rPr>
        <w:t>bbváltozatú ajánlat nem tehető.</w:t>
      </w:r>
    </w:p>
    <w:p w:rsidR="008E327D" w:rsidRPr="00831B3C" w:rsidRDefault="008E327D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65100" w:rsidRPr="00831B3C" w:rsidRDefault="00465100" w:rsidP="0046510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709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19./</w:t>
      </w:r>
      <w:r w:rsidRPr="00831B3C">
        <w:rPr>
          <w:rFonts w:ascii="Times New Roman" w:hAnsi="Times New Roman"/>
          <w:b/>
          <w:bCs/>
        </w:rPr>
        <w:tab/>
        <w:t xml:space="preserve">AZ AJÁNLATOK ÉRTÉKELÉSE: </w:t>
      </w:r>
    </w:p>
    <w:p w:rsidR="00465100" w:rsidRPr="00831B3C" w:rsidRDefault="00465100" w:rsidP="00465100">
      <w:pPr>
        <w:spacing w:before="120" w:after="120"/>
        <w:jc w:val="both"/>
        <w:rPr>
          <w:rFonts w:asciiTheme="majorBidi" w:hAnsiTheme="majorBidi" w:cstheme="majorBidi"/>
        </w:rPr>
      </w:pPr>
      <w:r w:rsidRPr="00831B3C">
        <w:rPr>
          <w:rFonts w:asciiTheme="majorBidi" w:hAnsiTheme="majorBidi" w:cstheme="majorBidi"/>
        </w:rPr>
        <w:t>Ajánlatkérő által felállított szakértői bizottság az eljárásból ki nem zárt ajánlattevő érvényesnek minősített ajánlatát az alábbi értékelési szempontok alapján értékeli.</w:t>
      </w:r>
    </w:p>
    <w:p w:rsidR="00465100" w:rsidRPr="00831B3C" w:rsidRDefault="00465100" w:rsidP="00465100">
      <w:pPr>
        <w:jc w:val="both"/>
        <w:rPr>
          <w:rFonts w:asciiTheme="majorBidi" w:eastAsia="Calibri" w:hAnsiTheme="majorBidi" w:cstheme="majorBidi"/>
          <w:szCs w:val="20"/>
        </w:rPr>
      </w:pPr>
      <w:bookmarkStart w:id="11" w:name="_Toc427161706"/>
      <w:bookmarkStart w:id="12" w:name="_Toc427161858"/>
      <w:bookmarkStart w:id="13" w:name="_Toc427330657"/>
      <w:r w:rsidRPr="00831B3C">
        <w:rPr>
          <w:rFonts w:asciiTheme="majorBidi" w:eastAsia="Calibri" w:hAnsiTheme="majorBidi" w:cstheme="majorBidi"/>
          <w:szCs w:val="20"/>
        </w:rPr>
        <w:t xml:space="preserve">A bírálat alapja az </w:t>
      </w:r>
      <w:r w:rsidRPr="00831B3C">
        <w:rPr>
          <w:rFonts w:asciiTheme="majorBidi" w:eastAsia="Calibri" w:hAnsiTheme="majorBidi" w:cstheme="majorBidi"/>
          <w:b/>
          <w:szCs w:val="20"/>
        </w:rPr>
        <w:t>ajánlati ár</w:t>
      </w:r>
      <w:bookmarkEnd w:id="11"/>
      <w:bookmarkEnd w:id="12"/>
      <w:bookmarkEnd w:id="13"/>
      <w:r w:rsidR="00A70924">
        <w:rPr>
          <w:rFonts w:asciiTheme="majorBidi" w:eastAsia="Calibri" w:hAnsiTheme="majorBidi" w:cstheme="majorBidi"/>
          <w:b/>
          <w:szCs w:val="20"/>
        </w:rPr>
        <w:t>.</w:t>
      </w:r>
    </w:p>
    <w:p w:rsidR="00465100" w:rsidRPr="00831B3C" w:rsidRDefault="00465100" w:rsidP="00793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51DB3" w:rsidRPr="00831B3C" w:rsidRDefault="00996A03" w:rsidP="007939B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20</w:t>
      </w:r>
      <w:r w:rsidR="00751DB3" w:rsidRPr="00831B3C">
        <w:rPr>
          <w:rFonts w:ascii="Times New Roman" w:hAnsi="Times New Roman"/>
          <w:b/>
          <w:bCs/>
        </w:rPr>
        <w:t>./ EGYÉB RENDELKEZÉSEK:</w:t>
      </w:r>
    </w:p>
    <w:p w:rsidR="0036346A" w:rsidRPr="00831B3C" w:rsidRDefault="0036346A" w:rsidP="007939BE">
      <w:pPr>
        <w:rPr>
          <w:rFonts w:ascii="Times New Roman" w:hAnsi="Times New Roman"/>
        </w:rPr>
      </w:pPr>
    </w:p>
    <w:p w:rsidR="008E327D" w:rsidRPr="00C06EF0" w:rsidRDefault="00C06EF0" w:rsidP="007939BE">
      <w:pPr>
        <w:spacing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A helyszíni bejárás időpontja Winkler Miksával egyeztetve a + 36 20 928 1658 telefonszámon.</w:t>
      </w:r>
    </w:p>
    <w:p w:rsidR="00A70924" w:rsidRDefault="00A70924" w:rsidP="007939BE">
      <w:pPr>
        <w:spacing w:after="0"/>
        <w:jc w:val="both"/>
        <w:rPr>
          <w:rFonts w:ascii="Times New Roman" w:hAnsi="Times New Roman"/>
          <w:lang w:eastAsia="en-US"/>
        </w:rPr>
      </w:pPr>
    </w:p>
    <w:p w:rsidR="00A70924" w:rsidRPr="00831B3C" w:rsidRDefault="00A70924" w:rsidP="007939BE">
      <w:pPr>
        <w:spacing w:after="0"/>
        <w:jc w:val="both"/>
        <w:rPr>
          <w:rFonts w:ascii="Times New Roman" w:hAnsi="Times New Roman"/>
          <w:lang w:eastAsia="en-US"/>
        </w:rPr>
      </w:pPr>
    </w:p>
    <w:p w:rsidR="00751DB3" w:rsidRPr="00831B3C" w:rsidRDefault="007C06EB" w:rsidP="007939B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>21</w:t>
      </w:r>
      <w:r w:rsidR="00751DB3" w:rsidRPr="00831B3C">
        <w:rPr>
          <w:rFonts w:ascii="Times New Roman" w:hAnsi="Times New Roman"/>
          <w:b/>
          <w:bCs/>
        </w:rPr>
        <w:t>./ AZ AJÁNLATTÉTE</w:t>
      </w:r>
      <w:r w:rsidR="004B16EF" w:rsidRPr="00831B3C">
        <w:rPr>
          <w:rFonts w:ascii="Times New Roman" w:hAnsi="Times New Roman"/>
          <w:b/>
          <w:bCs/>
        </w:rPr>
        <w:t>LI FELHÍVÁS MEGKÜLDÉSÉNEK NAPJA:</w:t>
      </w:r>
    </w:p>
    <w:p w:rsidR="00751DB3" w:rsidRPr="00831B3C" w:rsidRDefault="00751DB3" w:rsidP="007939BE">
      <w:pPr>
        <w:spacing w:after="0"/>
        <w:rPr>
          <w:rFonts w:ascii="Times New Roman" w:hAnsi="Times New Roman"/>
        </w:rPr>
      </w:pPr>
    </w:p>
    <w:p w:rsidR="00BA7A72" w:rsidRPr="00831B3C" w:rsidRDefault="006439DA" w:rsidP="00BA32D7">
      <w:pPr>
        <w:spacing w:after="0"/>
        <w:rPr>
          <w:rFonts w:ascii="Times New Roman" w:hAnsi="Times New Roman"/>
          <w:b/>
          <w:bCs/>
        </w:rPr>
      </w:pPr>
      <w:r w:rsidRPr="00831B3C">
        <w:rPr>
          <w:rFonts w:ascii="Times New Roman" w:hAnsi="Times New Roman"/>
          <w:b/>
          <w:bCs/>
        </w:rPr>
        <w:t xml:space="preserve">2017. </w:t>
      </w:r>
      <w:r w:rsidR="00A70924">
        <w:rPr>
          <w:rFonts w:ascii="Times New Roman" w:hAnsi="Times New Roman"/>
          <w:b/>
          <w:bCs/>
        </w:rPr>
        <w:t>december 20.</w:t>
      </w:r>
    </w:p>
    <w:p w:rsidR="003E3DD8" w:rsidRPr="00831B3C" w:rsidRDefault="003E3DD8" w:rsidP="007939BE">
      <w:pPr>
        <w:spacing w:after="0"/>
        <w:rPr>
          <w:rFonts w:ascii="Times New Roman" w:hAnsi="Times New Roman"/>
          <w:b/>
          <w:bCs/>
        </w:rPr>
      </w:pPr>
    </w:p>
    <w:p w:rsidR="00404751" w:rsidRPr="00831B3C" w:rsidRDefault="00404751" w:rsidP="007939BE">
      <w:pPr>
        <w:spacing w:after="0"/>
        <w:rPr>
          <w:rFonts w:ascii="Times New Roman" w:hAnsi="Times New Roman"/>
          <w:b/>
          <w:bCs/>
        </w:rPr>
      </w:pPr>
    </w:p>
    <w:p w:rsidR="00404751" w:rsidRPr="00831B3C" w:rsidRDefault="00404751" w:rsidP="007939BE">
      <w:pPr>
        <w:spacing w:after="0"/>
        <w:rPr>
          <w:rFonts w:ascii="Times New Roman" w:hAnsi="Times New Roman"/>
          <w:b/>
          <w:bCs/>
        </w:rPr>
      </w:pPr>
    </w:p>
    <w:p w:rsidR="00BA7A72" w:rsidRPr="00831B3C" w:rsidRDefault="00924105" w:rsidP="00892D22">
      <w:pPr>
        <w:spacing w:after="0"/>
        <w:ind w:left="4536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t xml:space="preserve">Dr. </w:t>
      </w:r>
      <w:r w:rsidR="00404751" w:rsidRPr="00831B3C">
        <w:rPr>
          <w:rFonts w:ascii="Times New Roman" w:hAnsi="Times New Roman"/>
          <w:b/>
        </w:rPr>
        <w:t>Kunos Péter</w:t>
      </w:r>
    </w:p>
    <w:p w:rsidR="00404751" w:rsidRPr="00831B3C" w:rsidRDefault="00404751" w:rsidP="00892D22">
      <w:pPr>
        <w:spacing w:after="0"/>
        <w:ind w:left="4536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t>ügyvezető</w:t>
      </w:r>
      <w:r w:rsidR="00126010" w:rsidRPr="00831B3C">
        <w:rPr>
          <w:rFonts w:ascii="Times New Roman" w:hAnsi="Times New Roman"/>
          <w:b/>
        </w:rPr>
        <w:t xml:space="preserve"> igazgató</w:t>
      </w:r>
    </w:p>
    <w:p w:rsidR="008C7284" w:rsidRPr="00831B3C" w:rsidRDefault="00E96137" w:rsidP="00892D22">
      <w:pPr>
        <w:spacing w:after="0"/>
        <w:ind w:left="4536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t>Budapesti Zsidó Hitközség</w:t>
      </w:r>
    </w:p>
    <w:p w:rsidR="003416B3" w:rsidRPr="00831B3C" w:rsidRDefault="008C7284" w:rsidP="00186013">
      <w:pPr>
        <w:spacing w:after="0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br w:type="page"/>
      </w:r>
      <w:r w:rsidR="00186013" w:rsidRPr="00831B3C">
        <w:rPr>
          <w:rFonts w:ascii="Times New Roman" w:hAnsi="Times New Roman"/>
          <w:b/>
        </w:rPr>
        <w:lastRenderedPageBreak/>
        <w:t>Ajánlati lap</w:t>
      </w:r>
      <w:r w:rsidR="00323FCA" w:rsidRPr="00831B3C">
        <w:rPr>
          <w:rFonts w:ascii="Times New Roman" w:hAnsi="Times New Roman"/>
          <w:b/>
        </w:rPr>
        <w:t xml:space="preserve"> 1</w:t>
      </w:r>
    </w:p>
    <w:p w:rsidR="00186013" w:rsidRPr="00831B3C" w:rsidRDefault="00186013" w:rsidP="00186013">
      <w:pPr>
        <w:spacing w:after="0"/>
        <w:jc w:val="center"/>
        <w:rPr>
          <w:rFonts w:ascii="Times New Roman" w:hAnsi="Times New Roman"/>
          <w:b/>
        </w:rPr>
      </w:pPr>
    </w:p>
    <w:p w:rsidR="00A70924" w:rsidRPr="00831B3C" w:rsidRDefault="00323FCA" w:rsidP="00A7092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831B3C">
        <w:rPr>
          <w:rFonts w:ascii="Times New Roman" w:hAnsi="Times New Roman"/>
          <w:b/>
        </w:rPr>
        <w:t>„</w:t>
      </w:r>
      <w:r w:rsidR="00A70924" w:rsidRPr="00831B3C">
        <w:rPr>
          <w:rFonts w:ascii="Times New Roman" w:hAnsi="Times New Roman"/>
          <w:b/>
          <w:bCs/>
        </w:rPr>
        <w:t>„</w:t>
      </w:r>
      <w:r w:rsidR="00A70924">
        <w:rPr>
          <w:rFonts w:ascii="Times New Roman" w:hAnsi="Times New Roman"/>
          <w:b/>
          <w:bCs/>
        </w:rPr>
        <w:t>A Farkasréti zsidó temetőben elvégzendő kertészeti munkák</w:t>
      </w:r>
      <w:r w:rsidR="00A70924" w:rsidRPr="00831B3C">
        <w:rPr>
          <w:rFonts w:ascii="Times New Roman" w:hAnsi="Times New Roman"/>
          <w:b/>
          <w:bCs/>
        </w:rPr>
        <w:t>”</w:t>
      </w:r>
      <w:r w:rsidR="00A70924" w:rsidRPr="00831B3C">
        <w:rPr>
          <w:rFonts w:ascii="Times New Roman" w:eastAsia="Calibri" w:hAnsi="Times New Roman"/>
          <w:b/>
        </w:rPr>
        <w:t xml:space="preserve">  </w:t>
      </w:r>
    </w:p>
    <w:p w:rsidR="00323FCA" w:rsidRPr="00831B3C" w:rsidRDefault="00323FCA" w:rsidP="00323FCA">
      <w:pPr>
        <w:spacing w:after="0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t xml:space="preserve"> tárgyú ajánlati felhíváshoz</w:t>
      </w:r>
    </w:p>
    <w:p w:rsidR="00323FCA" w:rsidRPr="00831B3C" w:rsidRDefault="00323FCA" w:rsidP="00323FCA">
      <w:pPr>
        <w:spacing w:after="0"/>
        <w:jc w:val="center"/>
        <w:rPr>
          <w:rFonts w:ascii="Times New Roman" w:hAnsi="Times New Roman"/>
          <w:b/>
        </w:rPr>
      </w:pPr>
    </w:p>
    <w:p w:rsidR="00323FCA" w:rsidRPr="00831B3C" w:rsidRDefault="00323FCA" w:rsidP="00323FCA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417"/>
      </w:tblGrid>
      <w:tr w:rsidR="00831B3C" w:rsidRPr="00831B3C" w:rsidTr="002A0B1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1B3C">
              <w:rPr>
                <w:rFonts w:ascii="Times New Roman" w:hAnsi="Times New Roman"/>
                <w:b/>
              </w:rPr>
              <w:t>Cégnév: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B3C" w:rsidRPr="00831B3C" w:rsidTr="002A0B1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1B3C">
              <w:rPr>
                <w:rFonts w:ascii="Times New Roman" w:hAnsi="Times New Roman"/>
                <w:b/>
              </w:rPr>
              <w:t>Székhely: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B3C" w:rsidRPr="00831B3C" w:rsidTr="002A0B1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1B3C">
              <w:rPr>
                <w:rFonts w:ascii="Times New Roman" w:hAnsi="Times New Roman"/>
                <w:b/>
              </w:rPr>
              <w:t>Adószám: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B3C" w:rsidRPr="00831B3C" w:rsidTr="002A0B1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1B3C">
              <w:rPr>
                <w:rFonts w:ascii="Times New Roman" w:hAnsi="Times New Roman"/>
                <w:b/>
              </w:rPr>
              <w:t>Cégjegyzékszám: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B3C" w:rsidRPr="00831B3C" w:rsidTr="002A0B1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1B3C">
              <w:rPr>
                <w:rFonts w:ascii="Times New Roman" w:hAnsi="Times New Roman"/>
                <w:b/>
              </w:rPr>
              <w:t>Képviseli: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B3C" w:rsidRPr="00831B3C" w:rsidTr="002A0B1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1B3C">
              <w:rPr>
                <w:rFonts w:ascii="Times New Roman" w:hAnsi="Times New Roman"/>
                <w:b/>
              </w:rPr>
              <w:t>E-mail cím: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B3C" w:rsidRPr="00831B3C" w:rsidTr="002A0B1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1B3C">
              <w:rPr>
                <w:rFonts w:ascii="Times New Roman" w:hAnsi="Times New Roman"/>
                <w:b/>
              </w:rPr>
              <w:t>Telefonszám: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B3C" w:rsidRPr="00831B3C" w:rsidTr="002A0B1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1B3C">
              <w:rPr>
                <w:rFonts w:ascii="Times New Roman" w:hAnsi="Times New Roman"/>
                <w:b/>
              </w:rPr>
              <w:t>Mobil telefonszám: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B3C" w:rsidRPr="00831B3C" w:rsidTr="002A0B1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323FCA" w:rsidRPr="00831B3C" w:rsidRDefault="00CD561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1B3C">
              <w:rPr>
                <w:rFonts w:ascii="Times New Roman" w:hAnsi="Times New Roman"/>
                <w:b/>
              </w:rPr>
              <w:t>T</w:t>
            </w:r>
            <w:r w:rsidR="00323FCA" w:rsidRPr="00831B3C">
              <w:rPr>
                <w:rFonts w:ascii="Times New Roman" w:hAnsi="Times New Roman"/>
                <w:b/>
              </w:rPr>
              <w:t>ervező neve: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86013" w:rsidRPr="00831B3C" w:rsidRDefault="00186013" w:rsidP="00186013">
      <w:pPr>
        <w:spacing w:after="0"/>
        <w:jc w:val="center"/>
        <w:rPr>
          <w:rFonts w:ascii="Times New Roman" w:hAnsi="Times New Roman"/>
          <w:b/>
        </w:rPr>
      </w:pPr>
    </w:p>
    <w:p w:rsidR="00E3627E" w:rsidRPr="00831B3C" w:rsidRDefault="00E3627E" w:rsidP="00323FCA">
      <w:pPr>
        <w:spacing w:after="0"/>
        <w:jc w:val="center"/>
        <w:rPr>
          <w:rFonts w:ascii="Times New Roman" w:hAnsi="Times New Roman"/>
          <w:b/>
        </w:rPr>
      </w:pPr>
    </w:p>
    <w:p w:rsidR="00E3627E" w:rsidRPr="00831B3C" w:rsidRDefault="00E3627E" w:rsidP="00323FCA">
      <w:pPr>
        <w:spacing w:after="0"/>
        <w:jc w:val="center"/>
        <w:rPr>
          <w:rFonts w:ascii="Times New Roman" w:hAnsi="Times New Roman"/>
          <w:b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 xml:space="preserve">Budapest, 2017. </w:t>
      </w: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…………………………………………</w:t>
      </w:r>
    </w:p>
    <w:p w:rsidR="00323FCA" w:rsidRPr="00831B3C" w:rsidRDefault="00323FCA" w:rsidP="00323FCA">
      <w:pPr>
        <w:spacing w:after="0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br w:type="page"/>
      </w:r>
      <w:r w:rsidRPr="00831B3C">
        <w:rPr>
          <w:rFonts w:ascii="Times New Roman" w:hAnsi="Times New Roman"/>
          <w:b/>
        </w:rPr>
        <w:lastRenderedPageBreak/>
        <w:t>Ajánlati lap 2</w:t>
      </w:r>
    </w:p>
    <w:p w:rsidR="00323FCA" w:rsidRPr="00831B3C" w:rsidRDefault="00323FCA" w:rsidP="00323FCA">
      <w:pPr>
        <w:spacing w:after="0"/>
        <w:jc w:val="center"/>
        <w:rPr>
          <w:rFonts w:ascii="Times New Roman" w:hAnsi="Times New Roman"/>
          <w:b/>
        </w:rPr>
      </w:pPr>
    </w:p>
    <w:p w:rsidR="00A70924" w:rsidRPr="00831B3C" w:rsidRDefault="00A70924" w:rsidP="00A7092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831B3C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A Farkasréti zsidó temetőben elvégzendő kertészeti munkák</w:t>
      </w:r>
      <w:r w:rsidRPr="00831B3C">
        <w:rPr>
          <w:rFonts w:ascii="Times New Roman" w:hAnsi="Times New Roman"/>
          <w:b/>
          <w:bCs/>
        </w:rPr>
        <w:t>”</w:t>
      </w:r>
      <w:r w:rsidRPr="00831B3C">
        <w:rPr>
          <w:rFonts w:ascii="Times New Roman" w:eastAsia="Calibri" w:hAnsi="Times New Roman"/>
          <w:b/>
        </w:rPr>
        <w:t xml:space="preserve">  </w:t>
      </w:r>
    </w:p>
    <w:p w:rsidR="006439DA" w:rsidRPr="00831B3C" w:rsidRDefault="006439DA" w:rsidP="006439DA">
      <w:pPr>
        <w:spacing w:after="0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t>tárgyú ajánlati felhíváshoz</w:t>
      </w:r>
    </w:p>
    <w:p w:rsidR="00323FCA" w:rsidRPr="00831B3C" w:rsidRDefault="00323FCA" w:rsidP="00323FCA">
      <w:pPr>
        <w:spacing w:after="0"/>
        <w:jc w:val="center"/>
        <w:rPr>
          <w:rFonts w:ascii="Times New Roman" w:hAnsi="Times New Roman"/>
          <w:b/>
        </w:rPr>
      </w:pPr>
    </w:p>
    <w:p w:rsidR="00186013" w:rsidRPr="00831B3C" w:rsidRDefault="00186013" w:rsidP="00186013">
      <w:pPr>
        <w:spacing w:after="0"/>
        <w:jc w:val="center"/>
        <w:rPr>
          <w:rFonts w:ascii="Times New Roman" w:hAnsi="Times New Roman"/>
          <w:b/>
        </w:rPr>
      </w:pPr>
    </w:p>
    <w:p w:rsidR="00186013" w:rsidRPr="00831B3C" w:rsidRDefault="00186013" w:rsidP="00186013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2"/>
        <w:gridCol w:w="3318"/>
      </w:tblGrid>
      <w:tr w:rsidR="00831B3C" w:rsidRPr="00831B3C" w:rsidTr="005868AB">
        <w:tc>
          <w:tcPr>
            <w:tcW w:w="3169" w:type="pct"/>
            <w:shd w:val="clear" w:color="auto" w:fill="auto"/>
          </w:tcPr>
          <w:p w:rsidR="003416B3" w:rsidRPr="00831B3C" w:rsidRDefault="003416B3" w:rsidP="005868AB">
            <w:pPr>
              <w:jc w:val="center"/>
              <w:rPr>
                <w:rFonts w:ascii="Times New Roman" w:hAnsi="Times New Roman"/>
              </w:rPr>
            </w:pPr>
            <w:r w:rsidRPr="00831B3C">
              <w:rPr>
                <w:rFonts w:ascii="Times New Roman" w:hAnsi="Times New Roman"/>
              </w:rPr>
              <w:t>Megnevezés</w:t>
            </w:r>
          </w:p>
        </w:tc>
        <w:tc>
          <w:tcPr>
            <w:tcW w:w="1831" w:type="pct"/>
            <w:shd w:val="clear" w:color="auto" w:fill="auto"/>
          </w:tcPr>
          <w:p w:rsidR="003416B3" w:rsidRPr="00831B3C" w:rsidRDefault="00323FCA" w:rsidP="005868AB">
            <w:pPr>
              <w:jc w:val="center"/>
              <w:rPr>
                <w:rFonts w:ascii="Times New Roman" w:hAnsi="Times New Roman"/>
              </w:rPr>
            </w:pPr>
            <w:r w:rsidRPr="00831B3C">
              <w:rPr>
                <w:rFonts w:ascii="Times New Roman" w:hAnsi="Times New Roman"/>
              </w:rPr>
              <w:t>Ajánlati á</w:t>
            </w:r>
            <w:r w:rsidR="003416B3" w:rsidRPr="00831B3C">
              <w:rPr>
                <w:rFonts w:ascii="Times New Roman" w:hAnsi="Times New Roman"/>
              </w:rPr>
              <w:t>r</w:t>
            </w:r>
          </w:p>
          <w:p w:rsidR="003416B3" w:rsidRPr="00831B3C" w:rsidRDefault="003416B3" w:rsidP="005868AB">
            <w:pPr>
              <w:jc w:val="center"/>
              <w:rPr>
                <w:rFonts w:ascii="Times New Roman" w:hAnsi="Times New Roman"/>
              </w:rPr>
            </w:pPr>
            <w:r w:rsidRPr="00831B3C">
              <w:rPr>
                <w:rFonts w:ascii="Times New Roman" w:hAnsi="Times New Roman"/>
              </w:rPr>
              <w:t>Ft</w:t>
            </w:r>
            <w:r w:rsidR="00323FCA" w:rsidRPr="00831B3C">
              <w:rPr>
                <w:rFonts w:ascii="Times New Roman" w:hAnsi="Times New Roman"/>
              </w:rPr>
              <w:t>,</w:t>
            </w:r>
            <w:r w:rsidRPr="00831B3C">
              <w:rPr>
                <w:rFonts w:ascii="Times New Roman" w:hAnsi="Times New Roman"/>
              </w:rPr>
              <w:t xml:space="preserve"> ÁFA nélkül</w:t>
            </w:r>
          </w:p>
        </w:tc>
      </w:tr>
      <w:tr w:rsidR="00831B3C" w:rsidRPr="00831B3C" w:rsidTr="005868AB">
        <w:tc>
          <w:tcPr>
            <w:tcW w:w="3169" w:type="pct"/>
            <w:shd w:val="clear" w:color="auto" w:fill="auto"/>
          </w:tcPr>
          <w:p w:rsidR="003416B3" w:rsidRPr="00831B3C" w:rsidRDefault="00A70924" w:rsidP="005868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4/1-es fázis</w:t>
            </w:r>
          </w:p>
        </w:tc>
        <w:tc>
          <w:tcPr>
            <w:tcW w:w="1831" w:type="pct"/>
            <w:shd w:val="clear" w:color="auto" w:fill="auto"/>
          </w:tcPr>
          <w:p w:rsidR="003416B3" w:rsidRPr="00831B3C" w:rsidRDefault="003416B3" w:rsidP="005868AB">
            <w:pPr>
              <w:jc w:val="right"/>
              <w:rPr>
                <w:rFonts w:ascii="Times New Roman" w:hAnsi="Times New Roman"/>
              </w:rPr>
            </w:pPr>
          </w:p>
        </w:tc>
      </w:tr>
      <w:tr w:rsidR="00A70924" w:rsidRPr="00831B3C" w:rsidTr="005868AB">
        <w:tc>
          <w:tcPr>
            <w:tcW w:w="3169" w:type="pct"/>
            <w:shd w:val="clear" w:color="auto" w:fill="auto"/>
          </w:tcPr>
          <w:p w:rsidR="00A70924" w:rsidRPr="00831B3C" w:rsidRDefault="00A70924" w:rsidP="00A709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4/2-es fázis</w:t>
            </w:r>
          </w:p>
        </w:tc>
        <w:tc>
          <w:tcPr>
            <w:tcW w:w="1831" w:type="pct"/>
            <w:shd w:val="clear" w:color="auto" w:fill="auto"/>
          </w:tcPr>
          <w:p w:rsidR="00A70924" w:rsidRPr="00831B3C" w:rsidRDefault="00A70924" w:rsidP="00A70924">
            <w:pPr>
              <w:jc w:val="right"/>
              <w:rPr>
                <w:rFonts w:ascii="Times New Roman" w:hAnsi="Times New Roman"/>
              </w:rPr>
            </w:pPr>
          </w:p>
        </w:tc>
      </w:tr>
      <w:tr w:rsidR="00831B3C" w:rsidRPr="00831B3C" w:rsidTr="005868AB">
        <w:tc>
          <w:tcPr>
            <w:tcW w:w="3169" w:type="pct"/>
            <w:shd w:val="clear" w:color="auto" w:fill="auto"/>
          </w:tcPr>
          <w:p w:rsidR="00323FCA" w:rsidRPr="00831B3C" w:rsidRDefault="00323FCA" w:rsidP="00323FC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1B3C">
              <w:rPr>
                <w:rFonts w:ascii="Times New Roman" w:hAnsi="Times New Roman"/>
                <w:b/>
                <w:bCs/>
              </w:rPr>
              <w:t>Összesen:</w:t>
            </w:r>
          </w:p>
        </w:tc>
        <w:tc>
          <w:tcPr>
            <w:tcW w:w="1831" w:type="pct"/>
            <w:shd w:val="clear" w:color="auto" w:fill="auto"/>
          </w:tcPr>
          <w:p w:rsidR="00323FCA" w:rsidRPr="00831B3C" w:rsidRDefault="00323FCA" w:rsidP="00323FCA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:rsidR="003416B3" w:rsidRPr="00831B3C" w:rsidRDefault="003416B3" w:rsidP="003416B3">
      <w:pPr>
        <w:rPr>
          <w:rFonts w:ascii="Times New Roman" w:hAnsi="Times New Roman"/>
        </w:rPr>
      </w:pPr>
    </w:p>
    <w:p w:rsidR="00BD1025" w:rsidRPr="00831B3C" w:rsidRDefault="00BD1025" w:rsidP="003416B3">
      <w:pPr>
        <w:rPr>
          <w:rFonts w:ascii="Times New Roman" w:hAnsi="Times New Roman"/>
        </w:rPr>
      </w:pPr>
    </w:p>
    <w:p w:rsidR="00E3627E" w:rsidRPr="00831B3C" w:rsidRDefault="00E3627E" w:rsidP="00323FCA">
      <w:pPr>
        <w:spacing w:after="0"/>
        <w:jc w:val="center"/>
        <w:rPr>
          <w:rFonts w:ascii="Times New Roman" w:hAnsi="Times New Roman"/>
          <w:b/>
        </w:rPr>
      </w:pPr>
    </w:p>
    <w:p w:rsidR="00E3627E" w:rsidRPr="00831B3C" w:rsidRDefault="00E3627E" w:rsidP="00323FCA">
      <w:pPr>
        <w:spacing w:after="0"/>
        <w:jc w:val="center"/>
        <w:rPr>
          <w:rFonts w:ascii="Times New Roman" w:hAnsi="Times New Roman"/>
          <w:b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 xml:space="preserve">Budapest, 2017. </w:t>
      </w: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831B3C" w:rsidRDefault="00E3627E" w:rsidP="00E3627E">
      <w:pPr>
        <w:spacing w:after="0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…………………………………………</w:t>
      </w:r>
    </w:p>
    <w:p w:rsidR="00323FCA" w:rsidRPr="00831B3C" w:rsidRDefault="00323FCA" w:rsidP="00323FCA">
      <w:pPr>
        <w:spacing w:after="0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br w:type="page"/>
      </w:r>
      <w:r w:rsidRPr="00831B3C">
        <w:rPr>
          <w:rFonts w:ascii="Times New Roman" w:hAnsi="Times New Roman"/>
          <w:b/>
        </w:rPr>
        <w:lastRenderedPageBreak/>
        <w:t>Ajánlati lap 3</w:t>
      </w:r>
    </w:p>
    <w:p w:rsidR="00323FCA" w:rsidRPr="00831B3C" w:rsidRDefault="00323FCA" w:rsidP="00323FCA">
      <w:pPr>
        <w:spacing w:after="0"/>
        <w:jc w:val="center"/>
        <w:rPr>
          <w:rFonts w:ascii="Times New Roman" w:hAnsi="Times New Roman"/>
          <w:b/>
        </w:rPr>
      </w:pPr>
    </w:p>
    <w:p w:rsidR="00A70924" w:rsidRPr="00831B3C" w:rsidRDefault="00A70924" w:rsidP="00A7092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831B3C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A Farkasréti zsidó temetőben elvégzendő kertészeti munkák</w:t>
      </w:r>
      <w:r w:rsidRPr="00831B3C">
        <w:rPr>
          <w:rFonts w:ascii="Times New Roman" w:hAnsi="Times New Roman"/>
          <w:b/>
          <w:bCs/>
        </w:rPr>
        <w:t>”</w:t>
      </w:r>
      <w:r w:rsidRPr="00831B3C">
        <w:rPr>
          <w:rFonts w:ascii="Times New Roman" w:eastAsia="Calibri" w:hAnsi="Times New Roman"/>
          <w:b/>
        </w:rPr>
        <w:t xml:space="preserve">  </w:t>
      </w:r>
    </w:p>
    <w:p w:rsidR="006439DA" w:rsidRPr="00831B3C" w:rsidRDefault="006439DA" w:rsidP="006439DA">
      <w:pPr>
        <w:spacing w:after="0"/>
        <w:jc w:val="center"/>
        <w:rPr>
          <w:rFonts w:ascii="Times New Roman" w:hAnsi="Times New Roman"/>
          <w:b/>
        </w:rPr>
      </w:pPr>
      <w:r w:rsidRPr="00831B3C">
        <w:rPr>
          <w:rFonts w:ascii="Times New Roman" w:hAnsi="Times New Roman"/>
          <w:b/>
        </w:rPr>
        <w:t>tárgyú ajánlati felhíváshoz</w:t>
      </w:r>
    </w:p>
    <w:p w:rsidR="00323FCA" w:rsidRPr="00831B3C" w:rsidRDefault="00323FCA" w:rsidP="00323FCA">
      <w:pPr>
        <w:spacing w:after="0"/>
        <w:jc w:val="center"/>
        <w:rPr>
          <w:rFonts w:ascii="Times New Roman" w:hAnsi="Times New Roman"/>
          <w:b/>
        </w:rPr>
      </w:pPr>
    </w:p>
    <w:p w:rsidR="00E96137" w:rsidRPr="00831B3C" w:rsidRDefault="00E96137" w:rsidP="008C7284">
      <w:pPr>
        <w:spacing w:after="0"/>
        <w:rPr>
          <w:rFonts w:ascii="Times New Roman" w:hAnsi="Times New Roman"/>
          <w:bCs/>
        </w:rPr>
      </w:pPr>
    </w:p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 xml:space="preserve">Alulírott, </w:t>
      </w:r>
    </w:p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419"/>
      </w:tblGrid>
      <w:tr w:rsidR="00831B3C" w:rsidRPr="00831B3C" w:rsidTr="002A0B17"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  <w:r w:rsidRPr="00831B3C">
              <w:rPr>
                <w:rFonts w:ascii="Times New Roman" w:hAnsi="Times New Roman"/>
                <w:bCs/>
              </w:rPr>
              <w:t>Cégnév: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831B3C" w:rsidRPr="00831B3C" w:rsidTr="002A0B17"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  <w:r w:rsidRPr="00831B3C">
              <w:rPr>
                <w:rFonts w:ascii="Times New Roman" w:hAnsi="Times New Roman"/>
                <w:bCs/>
              </w:rPr>
              <w:t>Székhely: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831B3C" w:rsidRPr="00831B3C" w:rsidTr="002A0B17"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  <w:r w:rsidRPr="00831B3C">
              <w:rPr>
                <w:rFonts w:ascii="Times New Roman" w:hAnsi="Times New Roman"/>
                <w:bCs/>
              </w:rPr>
              <w:t>Adószám: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831B3C" w:rsidRPr="00831B3C" w:rsidTr="002A0B17"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  <w:r w:rsidRPr="00831B3C">
              <w:rPr>
                <w:rFonts w:ascii="Times New Roman" w:hAnsi="Times New Roman"/>
                <w:bCs/>
              </w:rPr>
              <w:t>Cégjegyzékszám: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831B3C" w:rsidRPr="00831B3C" w:rsidTr="002A0B17">
        <w:tc>
          <w:tcPr>
            <w:tcW w:w="2660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  <w:r w:rsidRPr="00831B3C">
              <w:rPr>
                <w:rFonts w:ascii="Times New Roman" w:hAnsi="Times New Roman"/>
                <w:bCs/>
              </w:rPr>
              <w:t>Képviseli: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23FCA" w:rsidRPr="00831B3C" w:rsidRDefault="00323FCA" w:rsidP="002A0B17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</w:p>
    <w:p w:rsidR="00072811" w:rsidRPr="00831B3C" w:rsidRDefault="00323FCA" w:rsidP="000728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831B3C">
        <w:rPr>
          <w:rFonts w:ascii="Times New Roman" w:hAnsi="Times New Roman"/>
          <w:bCs/>
        </w:rPr>
        <w:t xml:space="preserve">jelen nyilatkozatommal a Budapesti Zsidó Hitközség (1075 Budapest, Síp u. 12.) által kiírt, </w:t>
      </w:r>
      <w:r w:rsidRPr="00831B3C">
        <w:rPr>
          <w:rFonts w:ascii="Times New Roman" w:hAnsi="Times New Roman"/>
          <w:b/>
        </w:rPr>
        <w:t xml:space="preserve">a </w:t>
      </w:r>
      <w:r w:rsidR="006439DA" w:rsidRPr="00831B3C">
        <w:rPr>
          <w:rFonts w:ascii="Times New Roman" w:hAnsi="Times New Roman"/>
          <w:b/>
        </w:rPr>
        <w:t>„</w:t>
      </w:r>
      <w:r w:rsidR="008D158E" w:rsidRPr="00831B3C">
        <w:rPr>
          <w:rFonts w:ascii="Times New Roman" w:hAnsi="Times New Roman"/>
          <w:b/>
        </w:rPr>
        <w:t xml:space="preserve"> </w:t>
      </w:r>
      <w:r w:rsidR="00072811" w:rsidRPr="00831B3C">
        <w:rPr>
          <w:rFonts w:ascii="Times New Roman" w:hAnsi="Times New Roman"/>
          <w:b/>
          <w:bCs/>
        </w:rPr>
        <w:t>„</w:t>
      </w:r>
      <w:r w:rsidR="00072811">
        <w:rPr>
          <w:rFonts w:ascii="Times New Roman" w:hAnsi="Times New Roman"/>
          <w:b/>
          <w:bCs/>
        </w:rPr>
        <w:t>A Farkasréti zsidó temetőben elvégzendő kertészeti munkák</w:t>
      </w:r>
      <w:r w:rsidR="00072811" w:rsidRPr="00831B3C">
        <w:rPr>
          <w:rFonts w:ascii="Times New Roman" w:hAnsi="Times New Roman"/>
          <w:b/>
          <w:bCs/>
        </w:rPr>
        <w:t>”</w:t>
      </w:r>
      <w:r w:rsidR="00072811" w:rsidRPr="00831B3C">
        <w:rPr>
          <w:rFonts w:ascii="Times New Roman" w:eastAsia="Calibri" w:hAnsi="Times New Roman"/>
          <w:b/>
        </w:rPr>
        <w:t xml:space="preserve">  </w:t>
      </w:r>
    </w:p>
    <w:p w:rsidR="00323FCA" w:rsidRPr="00831B3C" w:rsidRDefault="00323FCA" w:rsidP="008D158E">
      <w:pPr>
        <w:spacing w:after="0"/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tárgyú ajánlati felhívásával összefüggésben:</w:t>
      </w:r>
    </w:p>
    <w:p w:rsidR="00323FCA" w:rsidRPr="00831B3C" w:rsidRDefault="00323FCA" w:rsidP="008D158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az ajánlati kiírásban foglalt feltételeket elfogadom</w:t>
      </w:r>
    </w:p>
    <w:p w:rsidR="00CD561A" w:rsidRPr="00831B3C" w:rsidRDefault="00CD561A" w:rsidP="008D158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az ajánlati kiírás mellékletét képező szerződéstervezetet elfogadom</w:t>
      </w:r>
    </w:p>
    <w:p w:rsidR="007B1CB0" w:rsidRPr="00831B3C" w:rsidRDefault="007B1CB0" w:rsidP="008D158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az ajánlati kiírás 10. pontjában meghatározottak egyike sem áll fenn társaságunkkal kapcsolatban</w:t>
      </w:r>
    </w:p>
    <w:p w:rsidR="00323FCA" w:rsidRPr="00831B3C" w:rsidRDefault="00323FCA" w:rsidP="008D158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 xml:space="preserve">a </w:t>
      </w:r>
      <w:r w:rsidR="00CD561A" w:rsidRPr="00831B3C">
        <w:rPr>
          <w:rFonts w:ascii="Times New Roman" w:hAnsi="Times New Roman"/>
          <w:bCs/>
        </w:rPr>
        <w:t>megnevezett</w:t>
      </w:r>
      <w:r w:rsidRPr="00831B3C">
        <w:rPr>
          <w:rFonts w:ascii="Times New Roman" w:hAnsi="Times New Roman"/>
          <w:bCs/>
        </w:rPr>
        <w:t xml:space="preserve"> tervező rendelkezik vezető tervező címmel</w:t>
      </w:r>
    </w:p>
    <w:p w:rsidR="00323FCA" w:rsidRPr="00831B3C" w:rsidRDefault="00323FCA" w:rsidP="008D158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adó- és köz</w:t>
      </w:r>
      <w:r w:rsidR="00CD561A" w:rsidRPr="00831B3C">
        <w:rPr>
          <w:rFonts w:ascii="Times New Roman" w:hAnsi="Times New Roman"/>
          <w:bCs/>
        </w:rPr>
        <w:t>tartozása társaságunknak nincs</w:t>
      </w:r>
    </w:p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</w:p>
    <w:p w:rsidR="00323FCA" w:rsidRPr="00831B3C" w:rsidRDefault="006439DA" w:rsidP="00323FCA">
      <w:pPr>
        <w:spacing w:after="0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Budapest, 2017</w:t>
      </w:r>
      <w:r w:rsidR="00323FCA" w:rsidRPr="00831B3C">
        <w:rPr>
          <w:rFonts w:ascii="Times New Roman" w:hAnsi="Times New Roman"/>
          <w:bCs/>
        </w:rPr>
        <w:t xml:space="preserve">. </w:t>
      </w:r>
    </w:p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</w:p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</w:p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</w:p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</w:p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  <w:r w:rsidRPr="00831B3C">
        <w:rPr>
          <w:rFonts w:ascii="Times New Roman" w:hAnsi="Times New Roman"/>
          <w:bCs/>
        </w:rPr>
        <w:t>…………………………………………</w:t>
      </w:r>
    </w:p>
    <w:p w:rsidR="00323FCA" w:rsidRPr="00831B3C" w:rsidRDefault="00323FCA" w:rsidP="00323FCA">
      <w:pPr>
        <w:spacing w:after="0"/>
        <w:rPr>
          <w:rFonts w:ascii="Times New Roman" w:hAnsi="Times New Roman"/>
          <w:bCs/>
        </w:rPr>
      </w:pPr>
    </w:p>
    <w:p w:rsidR="00323FCA" w:rsidRPr="00831B3C" w:rsidRDefault="00323FCA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8D158E" w:rsidRPr="00831B3C" w:rsidRDefault="008D158E" w:rsidP="008C7284">
      <w:pPr>
        <w:spacing w:after="0"/>
        <w:rPr>
          <w:rFonts w:ascii="Times New Roman" w:hAnsi="Times New Roman"/>
          <w:bCs/>
        </w:rPr>
      </w:pPr>
    </w:p>
    <w:p w:rsidR="00AE639D" w:rsidRPr="00831B3C" w:rsidRDefault="00AE639D" w:rsidP="008C7284">
      <w:pPr>
        <w:spacing w:after="0"/>
        <w:rPr>
          <w:rFonts w:ascii="Times New Roman" w:hAnsi="Times New Roman"/>
          <w:bCs/>
        </w:rPr>
      </w:pPr>
    </w:p>
    <w:p w:rsidR="00AE639D" w:rsidRPr="00C06EF0" w:rsidRDefault="00AE639D" w:rsidP="00AE639D">
      <w:pPr>
        <w:spacing w:after="0"/>
        <w:jc w:val="center"/>
        <w:rPr>
          <w:rFonts w:ascii="Times New Roman" w:hAnsi="Times New Roman"/>
          <w:b/>
        </w:rPr>
      </w:pPr>
      <w:r w:rsidRPr="00C06EF0">
        <w:rPr>
          <w:rFonts w:ascii="Times New Roman" w:hAnsi="Times New Roman"/>
          <w:b/>
        </w:rPr>
        <w:lastRenderedPageBreak/>
        <w:t>Ajánlati lap 4</w:t>
      </w:r>
    </w:p>
    <w:p w:rsidR="00AE639D" w:rsidRPr="00C06EF0" w:rsidRDefault="00AE639D" w:rsidP="00AE639D">
      <w:pPr>
        <w:spacing w:after="0"/>
        <w:jc w:val="center"/>
        <w:rPr>
          <w:rFonts w:ascii="Times New Roman" w:hAnsi="Times New Roman"/>
          <w:b/>
        </w:rPr>
      </w:pPr>
    </w:p>
    <w:p w:rsidR="00072811" w:rsidRPr="00C06EF0" w:rsidRDefault="00072811" w:rsidP="000728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C06EF0">
        <w:rPr>
          <w:rFonts w:ascii="Times New Roman" w:hAnsi="Times New Roman"/>
          <w:b/>
          <w:bCs/>
        </w:rPr>
        <w:t>„A Farkasréti zsidó temetőben elvégzendő kertészeti munkák”</w:t>
      </w:r>
      <w:r w:rsidRPr="00C06EF0">
        <w:rPr>
          <w:rFonts w:ascii="Times New Roman" w:eastAsia="Calibri" w:hAnsi="Times New Roman"/>
          <w:b/>
        </w:rPr>
        <w:t xml:space="preserve">  </w:t>
      </w:r>
    </w:p>
    <w:p w:rsidR="00AE639D" w:rsidRPr="00C06EF0" w:rsidRDefault="00AE639D" w:rsidP="00AE639D">
      <w:pPr>
        <w:spacing w:after="0"/>
        <w:jc w:val="center"/>
        <w:rPr>
          <w:rFonts w:ascii="Times New Roman" w:hAnsi="Times New Roman"/>
          <w:b/>
        </w:rPr>
      </w:pPr>
      <w:r w:rsidRPr="00C06EF0">
        <w:rPr>
          <w:rFonts w:ascii="Times New Roman" w:hAnsi="Times New Roman"/>
          <w:b/>
        </w:rPr>
        <w:t>” tárgyú ajánlati felhíváshoz</w:t>
      </w:r>
    </w:p>
    <w:p w:rsidR="00AE639D" w:rsidRPr="00C06EF0" w:rsidRDefault="00AE639D" w:rsidP="008C7284">
      <w:pPr>
        <w:spacing w:after="0"/>
        <w:rPr>
          <w:rFonts w:ascii="Times New Roman" w:hAnsi="Times New Roman"/>
          <w:bCs/>
        </w:rPr>
      </w:pPr>
    </w:p>
    <w:p w:rsidR="004704E6" w:rsidRPr="00C06EF0" w:rsidRDefault="004704E6" w:rsidP="004704E6">
      <w:pPr>
        <w:pStyle w:val="Cmsor4"/>
        <w:jc w:val="center"/>
        <w:rPr>
          <w:rFonts w:asciiTheme="majorBidi" w:hAnsiTheme="majorBidi"/>
          <w:i w:val="0"/>
          <w:iCs w:val="0"/>
          <w:color w:val="auto"/>
        </w:rPr>
      </w:pPr>
      <w:r w:rsidRPr="00C06EF0">
        <w:rPr>
          <w:rFonts w:asciiTheme="majorBidi" w:hAnsiTheme="majorBidi"/>
          <w:color w:val="auto"/>
        </w:rPr>
        <w:t>Nyilatkozat felelősségbiztosításról</w:t>
      </w:r>
    </w:p>
    <w:p w:rsidR="004704E6" w:rsidRPr="00C06EF0" w:rsidRDefault="004704E6" w:rsidP="004704E6">
      <w:pPr>
        <w:keepNext/>
        <w:spacing w:before="120" w:after="120"/>
        <w:jc w:val="center"/>
        <w:outlineLvl w:val="3"/>
        <w:rPr>
          <w:rFonts w:asciiTheme="majorBidi" w:hAnsiTheme="majorBidi" w:cstheme="majorBidi"/>
          <w:b/>
          <w:bCs/>
        </w:rPr>
      </w:pPr>
    </w:p>
    <w:p w:rsidR="004704E6" w:rsidRPr="00C06EF0" w:rsidRDefault="004704E6" w:rsidP="000728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</w:rPr>
      </w:pPr>
      <w:r w:rsidRPr="00C06EF0">
        <w:rPr>
          <w:rFonts w:asciiTheme="majorBidi" w:hAnsiTheme="majorBidi" w:cstheme="majorBidi"/>
        </w:rPr>
        <w:t xml:space="preserve">Alulírott ________________________________ mint a(z) _________________________ ajánlattevő cégjegyzésre jogosult képviselője büntetőjogi felelősségem tudatában a </w:t>
      </w:r>
      <w:r w:rsidRPr="00C06EF0">
        <w:rPr>
          <w:rFonts w:asciiTheme="majorBidi" w:hAnsiTheme="majorBidi" w:cstheme="majorBidi"/>
          <w:bCs/>
        </w:rPr>
        <w:t>Budapesti Zsidó Hitközség</w:t>
      </w:r>
      <w:r w:rsidRPr="00C06EF0">
        <w:rPr>
          <w:rFonts w:asciiTheme="majorBidi" w:hAnsiTheme="majorBidi" w:cstheme="majorBidi"/>
        </w:rPr>
        <w:t xml:space="preserve"> </w:t>
      </w:r>
      <w:r w:rsidR="00E3627E" w:rsidRPr="00C06EF0">
        <w:rPr>
          <w:rFonts w:asciiTheme="majorBidi" w:hAnsiTheme="majorBidi" w:cstheme="majorBidi"/>
        </w:rPr>
        <w:t>A</w:t>
      </w:r>
      <w:r w:rsidRPr="00C06EF0">
        <w:rPr>
          <w:rFonts w:asciiTheme="majorBidi" w:hAnsiTheme="majorBidi" w:cstheme="majorBidi"/>
        </w:rPr>
        <w:t xml:space="preserve">jánlatkérő által </w:t>
      </w:r>
      <w:r w:rsidRPr="00C06EF0">
        <w:rPr>
          <w:rFonts w:ascii="Times New Roman" w:hAnsi="Times New Roman"/>
          <w:b/>
        </w:rPr>
        <w:t>„</w:t>
      </w:r>
      <w:r w:rsidR="00072811" w:rsidRPr="00C06EF0">
        <w:rPr>
          <w:rFonts w:ascii="Times New Roman" w:hAnsi="Times New Roman"/>
          <w:b/>
          <w:bCs/>
        </w:rPr>
        <w:t>„A Farkasréti zsidó temetőben elvégzendő kertészeti munkák”</w:t>
      </w:r>
      <w:r w:rsidR="00072811" w:rsidRPr="00C06EF0">
        <w:rPr>
          <w:rFonts w:ascii="Times New Roman" w:eastAsia="Calibri" w:hAnsi="Times New Roman"/>
          <w:b/>
        </w:rPr>
        <w:t xml:space="preserve">  </w:t>
      </w:r>
      <w:r w:rsidRPr="00C06EF0">
        <w:rPr>
          <w:rFonts w:asciiTheme="majorBidi" w:hAnsiTheme="majorBidi" w:cstheme="majorBidi"/>
        </w:rPr>
        <w:t xml:space="preserve">megnevezésű </w:t>
      </w:r>
      <w:r w:rsidRPr="00C06EF0">
        <w:rPr>
          <w:rFonts w:asciiTheme="majorBidi" w:hAnsiTheme="majorBidi" w:cstheme="majorBidi"/>
          <w:bCs/>
        </w:rPr>
        <w:t>pályázat megvalósítása keretében</w:t>
      </w:r>
    </w:p>
    <w:p w:rsidR="004704E6" w:rsidRPr="00C06EF0" w:rsidRDefault="004704E6" w:rsidP="004704E6">
      <w:pPr>
        <w:spacing w:line="360" w:lineRule="auto"/>
        <w:jc w:val="center"/>
        <w:rPr>
          <w:rFonts w:asciiTheme="majorBidi" w:hAnsiTheme="majorBidi" w:cstheme="majorBidi"/>
          <w:b/>
          <w:bCs/>
          <w:spacing w:val="56"/>
        </w:rPr>
      </w:pPr>
      <w:r w:rsidRPr="00C06EF0">
        <w:rPr>
          <w:rFonts w:asciiTheme="majorBidi" w:hAnsiTheme="majorBidi" w:cstheme="majorBidi"/>
          <w:b/>
          <w:bCs/>
          <w:spacing w:val="56"/>
        </w:rPr>
        <w:t>nyilatkozom,</w:t>
      </w:r>
    </w:p>
    <w:p w:rsidR="00E3627E" w:rsidRPr="00C06EF0" w:rsidRDefault="00E3627E" w:rsidP="00E3627E">
      <w:pPr>
        <w:spacing w:before="120" w:after="120"/>
        <w:jc w:val="both"/>
        <w:rPr>
          <w:rFonts w:asciiTheme="majorBidi" w:hAnsiTheme="majorBidi" w:cstheme="majorBidi"/>
          <w:b/>
          <w:bCs/>
          <w:spacing w:val="56"/>
        </w:rPr>
      </w:pPr>
    </w:p>
    <w:p w:rsidR="004704E6" w:rsidRPr="00C06EF0" w:rsidRDefault="008D158E" w:rsidP="00E3627E">
      <w:pPr>
        <w:spacing w:before="120" w:after="120"/>
        <w:jc w:val="both"/>
        <w:rPr>
          <w:rFonts w:asciiTheme="majorBidi" w:hAnsiTheme="majorBidi" w:cstheme="majorBidi"/>
          <w:bCs/>
          <w:iCs/>
        </w:rPr>
      </w:pPr>
      <w:r w:rsidRPr="00C06EF0">
        <w:rPr>
          <w:rFonts w:asciiTheme="majorBidi" w:hAnsiTheme="majorBidi" w:cstheme="majorBidi"/>
          <w:bCs/>
          <w:iCs/>
        </w:rPr>
        <w:t xml:space="preserve">hogy </w:t>
      </w:r>
      <w:r w:rsidR="00E3627E" w:rsidRPr="00C06EF0">
        <w:rPr>
          <w:rFonts w:asciiTheme="majorBidi" w:hAnsiTheme="majorBidi" w:cstheme="majorBidi"/>
          <w:bCs/>
          <w:iCs/>
        </w:rPr>
        <w:t xml:space="preserve">a </w:t>
      </w:r>
      <w:r w:rsidR="004704E6" w:rsidRPr="00C06EF0">
        <w:rPr>
          <w:rFonts w:asciiTheme="majorBidi" w:hAnsiTheme="majorBidi" w:cstheme="majorBidi"/>
          <w:bCs/>
          <w:iCs/>
        </w:rPr>
        <w:t xml:space="preserve">tárgyban indított </w:t>
      </w:r>
      <w:r w:rsidR="00E3627E" w:rsidRPr="00C06EF0">
        <w:rPr>
          <w:rFonts w:asciiTheme="majorBidi" w:hAnsiTheme="majorBidi" w:cstheme="majorBidi"/>
          <w:bCs/>
          <w:iCs/>
        </w:rPr>
        <w:t xml:space="preserve">pályázat </w:t>
      </w:r>
      <w:r w:rsidR="004704E6" w:rsidRPr="00C06EF0">
        <w:rPr>
          <w:rFonts w:asciiTheme="majorBidi" w:hAnsiTheme="majorBidi" w:cstheme="majorBidi"/>
          <w:bCs/>
          <w:iCs/>
        </w:rPr>
        <w:t xml:space="preserve">eredményeként kötendő szerződés elnyerése esetén a szerződéskötés időpontjára </w:t>
      </w:r>
    </w:p>
    <w:p w:rsidR="004704E6" w:rsidRPr="00C06EF0" w:rsidRDefault="004704E6" w:rsidP="004704E6">
      <w:pPr>
        <w:spacing w:before="120" w:after="120"/>
        <w:jc w:val="both"/>
        <w:rPr>
          <w:rFonts w:asciiTheme="majorBidi" w:hAnsiTheme="majorBidi" w:cstheme="majorBidi"/>
          <w:bCs/>
          <w:iCs/>
        </w:rPr>
      </w:pPr>
    </w:p>
    <w:p w:rsidR="004704E6" w:rsidRPr="00C06EF0" w:rsidRDefault="004704E6" w:rsidP="004704E6">
      <w:pPr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/>
          <w:iCs/>
        </w:rPr>
      </w:pPr>
      <w:r w:rsidRPr="00C06EF0">
        <w:rPr>
          <w:rFonts w:asciiTheme="majorBidi" w:hAnsiTheme="majorBidi" w:cstheme="majorBidi"/>
          <w:b/>
          <w:iCs/>
        </w:rPr>
        <w:t>felelősségbiztosítási szerződést kötök</w:t>
      </w:r>
      <w:r w:rsidRPr="00C06EF0">
        <w:rPr>
          <w:rStyle w:val="Lbjegyzet-hivatkozs"/>
          <w:rFonts w:asciiTheme="majorBidi" w:hAnsiTheme="majorBidi" w:cstheme="majorBidi"/>
          <w:b/>
          <w:iCs/>
        </w:rPr>
        <w:footnoteReference w:id="1"/>
      </w:r>
      <w:r w:rsidRPr="00C06EF0">
        <w:rPr>
          <w:rFonts w:asciiTheme="majorBidi" w:hAnsiTheme="majorBidi" w:cstheme="majorBidi"/>
          <w:b/>
          <w:iCs/>
        </w:rPr>
        <w:t xml:space="preserve"> </w:t>
      </w:r>
    </w:p>
    <w:p w:rsidR="004704E6" w:rsidRPr="00C06EF0" w:rsidRDefault="004704E6" w:rsidP="004704E6">
      <w:pPr>
        <w:ind w:left="720"/>
        <w:jc w:val="both"/>
        <w:rPr>
          <w:rFonts w:asciiTheme="majorBidi" w:hAnsiTheme="majorBidi" w:cstheme="majorBidi"/>
          <w:b/>
          <w:iCs/>
        </w:rPr>
      </w:pPr>
    </w:p>
    <w:p w:rsidR="004704E6" w:rsidRPr="00C06EF0" w:rsidRDefault="004704E6" w:rsidP="004704E6">
      <w:pPr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Cs/>
          <w:iCs/>
        </w:rPr>
      </w:pPr>
      <w:r w:rsidRPr="00C06EF0">
        <w:rPr>
          <w:rFonts w:asciiTheme="majorBidi" w:hAnsiTheme="majorBidi" w:cstheme="majorBidi"/>
          <w:b/>
          <w:iCs/>
        </w:rPr>
        <w:t>a már meglévő felelősségbiztosítási szerződést kiterjesztem</w:t>
      </w:r>
      <w:r w:rsidRPr="00C06EF0">
        <w:rPr>
          <w:rFonts w:asciiTheme="majorBidi" w:hAnsiTheme="majorBidi" w:cstheme="majorBidi"/>
          <w:iCs/>
          <w:vertAlign w:val="superscript"/>
        </w:rPr>
        <w:t>22</w:t>
      </w:r>
      <w:r w:rsidRPr="00C06EF0">
        <w:rPr>
          <w:rFonts w:asciiTheme="majorBidi" w:hAnsiTheme="majorBidi" w:cstheme="majorBidi"/>
          <w:b/>
          <w:iCs/>
        </w:rPr>
        <w:t xml:space="preserve"> </w:t>
      </w:r>
    </w:p>
    <w:p w:rsidR="004704E6" w:rsidRPr="00C06EF0" w:rsidRDefault="004704E6" w:rsidP="004704E6">
      <w:pPr>
        <w:ind w:left="720"/>
        <w:jc w:val="both"/>
        <w:rPr>
          <w:rFonts w:asciiTheme="majorBidi" w:hAnsiTheme="majorBidi" w:cstheme="majorBidi"/>
          <w:b/>
          <w:iCs/>
        </w:rPr>
      </w:pPr>
    </w:p>
    <w:p w:rsidR="004704E6" w:rsidRPr="00C06EF0" w:rsidRDefault="004704E6" w:rsidP="004704E6">
      <w:pPr>
        <w:jc w:val="both"/>
        <w:rPr>
          <w:rFonts w:asciiTheme="majorBidi" w:hAnsiTheme="majorBidi" w:cstheme="majorBidi"/>
          <w:bCs/>
        </w:rPr>
      </w:pPr>
    </w:p>
    <w:p w:rsidR="004704E6" w:rsidRPr="00C06EF0" w:rsidRDefault="004704E6" w:rsidP="004704E6">
      <w:pPr>
        <w:jc w:val="both"/>
        <w:rPr>
          <w:rFonts w:asciiTheme="majorBidi" w:hAnsiTheme="majorBidi" w:cstheme="majorBidi"/>
          <w:bCs/>
          <w:iCs/>
        </w:rPr>
      </w:pPr>
      <w:r w:rsidRPr="00C06EF0">
        <w:rPr>
          <w:rFonts w:asciiTheme="majorBidi" w:hAnsiTheme="majorBidi" w:cstheme="majorBidi"/>
          <w:bCs/>
        </w:rPr>
        <w:t>a munkák teljes körére és teljesítés teljes időtartamára</w:t>
      </w:r>
      <w:r w:rsidRPr="00C06EF0">
        <w:rPr>
          <w:rFonts w:asciiTheme="majorBidi" w:hAnsiTheme="majorBidi" w:cstheme="majorBidi"/>
          <w:bCs/>
          <w:iCs/>
        </w:rPr>
        <w:t>.</w:t>
      </w:r>
    </w:p>
    <w:p w:rsidR="004704E6" w:rsidRPr="00C06EF0" w:rsidRDefault="004704E6" w:rsidP="004704E6">
      <w:pPr>
        <w:jc w:val="both"/>
        <w:rPr>
          <w:rFonts w:asciiTheme="majorBidi" w:hAnsiTheme="majorBidi" w:cstheme="majorBidi"/>
          <w:bCs/>
          <w:iCs/>
        </w:rPr>
      </w:pPr>
    </w:p>
    <w:p w:rsidR="00E3627E" w:rsidRPr="00C06EF0" w:rsidRDefault="00E3627E" w:rsidP="00E3627E">
      <w:pPr>
        <w:spacing w:after="0"/>
        <w:rPr>
          <w:rFonts w:ascii="Times New Roman" w:hAnsi="Times New Roman"/>
          <w:bCs/>
        </w:rPr>
      </w:pPr>
      <w:r w:rsidRPr="00C06EF0">
        <w:rPr>
          <w:rFonts w:ascii="Times New Roman" w:hAnsi="Times New Roman"/>
          <w:bCs/>
        </w:rPr>
        <w:t xml:space="preserve">Budapest, 2017. </w:t>
      </w:r>
    </w:p>
    <w:p w:rsidR="00E3627E" w:rsidRPr="00C06EF0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C06EF0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C06EF0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C06EF0" w:rsidRDefault="00E3627E" w:rsidP="00E3627E">
      <w:pPr>
        <w:spacing w:after="0"/>
        <w:rPr>
          <w:rFonts w:ascii="Times New Roman" w:hAnsi="Times New Roman"/>
          <w:bCs/>
        </w:rPr>
      </w:pPr>
    </w:p>
    <w:p w:rsidR="00E3627E" w:rsidRPr="00C06EF0" w:rsidRDefault="00E3627E" w:rsidP="00E3627E">
      <w:pPr>
        <w:spacing w:after="0"/>
        <w:rPr>
          <w:rFonts w:ascii="Times New Roman" w:hAnsi="Times New Roman"/>
          <w:bCs/>
        </w:rPr>
      </w:pPr>
      <w:r w:rsidRPr="00C06EF0">
        <w:rPr>
          <w:rFonts w:ascii="Times New Roman" w:hAnsi="Times New Roman"/>
          <w:bCs/>
        </w:rPr>
        <w:t>…………………………………………</w:t>
      </w:r>
    </w:p>
    <w:p w:rsidR="004704E6" w:rsidRPr="00C06EF0" w:rsidRDefault="004704E6" w:rsidP="004704E6">
      <w:pPr>
        <w:rPr>
          <w:rFonts w:ascii="Arial Narrow" w:hAnsi="Arial Narrow"/>
        </w:rPr>
      </w:pPr>
    </w:p>
    <w:p w:rsidR="004704E6" w:rsidRPr="00C06EF0" w:rsidRDefault="004704E6" w:rsidP="004704E6">
      <w:pPr>
        <w:ind w:left="4956" w:firstLine="708"/>
        <w:jc w:val="both"/>
        <w:rPr>
          <w:rFonts w:ascii="Arial Narrow" w:hAnsi="Arial Narrow"/>
        </w:rPr>
      </w:pPr>
    </w:p>
    <w:p w:rsidR="004704E6" w:rsidRPr="00072811" w:rsidRDefault="004704E6" w:rsidP="004704E6">
      <w:pPr>
        <w:rPr>
          <w:rFonts w:ascii="Arial Narrow" w:hAnsi="Arial Narrow"/>
          <w:color w:val="FF0000"/>
        </w:rPr>
      </w:pPr>
    </w:p>
    <w:p w:rsidR="004704E6" w:rsidRPr="00072811" w:rsidRDefault="004704E6" w:rsidP="008C7284">
      <w:pPr>
        <w:spacing w:after="0"/>
        <w:rPr>
          <w:rFonts w:ascii="Times New Roman" w:hAnsi="Times New Roman"/>
          <w:bCs/>
          <w:color w:val="FF0000"/>
        </w:rPr>
      </w:pPr>
    </w:p>
    <w:sectPr w:rsidR="004704E6" w:rsidRPr="00072811" w:rsidSect="00404751">
      <w:footerReference w:type="default" r:id="rId9"/>
      <w:pgSz w:w="11906" w:h="16838"/>
      <w:pgMar w:top="1418" w:right="1418" w:bottom="1560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AB" w:rsidRDefault="00B139AB" w:rsidP="0067308D">
      <w:pPr>
        <w:spacing w:after="0" w:line="240" w:lineRule="auto"/>
      </w:pPr>
      <w:r>
        <w:separator/>
      </w:r>
    </w:p>
  </w:endnote>
  <w:endnote w:type="continuationSeparator" w:id="0">
    <w:p w:rsidR="00B139AB" w:rsidRDefault="00B139AB" w:rsidP="0067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H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CD4" w:rsidRDefault="00E37FFC">
    <w:pPr>
      <w:pStyle w:val="llb"/>
      <w:jc w:val="center"/>
    </w:pPr>
    <w:r>
      <w:fldChar w:fldCharType="begin"/>
    </w:r>
    <w:r w:rsidR="00B32CD4">
      <w:instrText xml:space="preserve"> PAGE   \* MERGEFORMAT </w:instrText>
    </w:r>
    <w:r>
      <w:fldChar w:fldCharType="separate"/>
    </w:r>
    <w:r w:rsidR="00A948CD">
      <w:rPr>
        <w:noProof/>
      </w:rPr>
      <w:t>6</w:t>
    </w:r>
    <w:r>
      <w:rPr>
        <w:noProof/>
      </w:rPr>
      <w:fldChar w:fldCharType="end"/>
    </w:r>
  </w:p>
  <w:p w:rsidR="00B32CD4" w:rsidRDefault="00B32C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AB" w:rsidRDefault="00B139AB" w:rsidP="0067308D">
      <w:pPr>
        <w:spacing w:after="0" w:line="240" w:lineRule="auto"/>
      </w:pPr>
      <w:r>
        <w:separator/>
      </w:r>
    </w:p>
  </w:footnote>
  <w:footnote w:type="continuationSeparator" w:id="0">
    <w:p w:rsidR="00B139AB" w:rsidRDefault="00B139AB" w:rsidP="0067308D">
      <w:pPr>
        <w:spacing w:after="0" w:line="240" w:lineRule="auto"/>
      </w:pPr>
      <w:r>
        <w:continuationSeparator/>
      </w:r>
    </w:p>
  </w:footnote>
  <w:footnote w:id="1">
    <w:p w:rsidR="004704E6" w:rsidRPr="00FE5DB5" w:rsidRDefault="004704E6" w:rsidP="004704E6">
      <w:pPr>
        <w:rPr>
          <w:rFonts w:ascii="Arial Narrow" w:hAnsi="Arial Narrow"/>
          <w:sz w:val="20"/>
          <w:szCs w:val="20"/>
        </w:rPr>
      </w:pPr>
      <w:r w:rsidRPr="00FE5DB5">
        <w:rPr>
          <w:rStyle w:val="Lbjegyzet-hivatkozs"/>
          <w:rFonts w:ascii="Arial Narrow" w:hAnsi="Arial Narrow"/>
          <w:sz w:val="20"/>
          <w:szCs w:val="20"/>
        </w:rPr>
        <w:footnoteRef/>
      </w:r>
      <w:r w:rsidRPr="00FE5DB5">
        <w:rPr>
          <w:rFonts w:ascii="Arial Narrow" w:hAnsi="Arial Narrow"/>
          <w:sz w:val="20"/>
          <w:szCs w:val="20"/>
        </w:rPr>
        <w:t xml:space="preserve"> </w:t>
      </w:r>
      <w:r w:rsidRPr="00FE5DB5">
        <w:rPr>
          <w:rFonts w:ascii="Arial Narrow" w:hAnsi="Arial Narrow"/>
          <w:sz w:val="20"/>
          <w:szCs w:val="20"/>
          <w:shd w:val="clear" w:color="auto" w:fill="BDD6EE"/>
        </w:rPr>
        <w:t>A megfelelő rész aláhúzandó!</w:t>
      </w:r>
    </w:p>
    <w:p w:rsidR="004704E6" w:rsidRPr="00FE5DB5" w:rsidRDefault="004704E6" w:rsidP="004704E6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" w15:restartNumberingAfterBreak="0">
    <w:nsid w:val="00000007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218"/>
        </w:tabs>
        <w:ind w:left="712" w:hanging="570"/>
      </w:pPr>
      <w:rPr>
        <w:b/>
      </w:rPr>
    </w:lvl>
  </w:abstractNum>
  <w:abstractNum w:abstractNumId="3" w15:restartNumberingAfterBreak="0">
    <w:nsid w:val="10C46DC1"/>
    <w:multiLevelType w:val="hybridMultilevel"/>
    <w:tmpl w:val="128AABFE"/>
    <w:lvl w:ilvl="0" w:tplc="C48E364E">
      <w:start w:val="18"/>
      <w:numFmt w:val="lowerLetter"/>
      <w:lvlText w:val="%1)"/>
      <w:lvlJc w:val="left"/>
      <w:pPr>
        <w:ind w:left="1080" w:hanging="360"/>
      </w:pPr>
      <w:rPr>
        <w:rFonts w:cs="Times" w:hint="default"/>
        <w:i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56810"/>
    <w:multiLevelType w:val="hybridMultilevel"/>
    <w:tmpl w:val="F796D38C"/>
    <w:lvl w:ilvl="0" w:tplc="D9FADA86">
      <w:start w:val="1"/>
      <w:numFmt w:val="bullet"/>
      <w:lvlText w:val="-"/>
      <w:lvlJc w:val="left"/>
      <w:pPr>
        <w:ind w:left="1440" w:hanging="360"/>
      </w:pPr>
      <w:rPr>
        <w:rFonts w:ascii="Arial" w:eastAsia="Wingdings" w:hAnsi="Aria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F310D"/>
    <w:multiLevelType w:val="hybridMultilevel"/>
    <w:tmpl w:val="E0106F2A"/>
    <w:lvl w:ilvl="0" w:tplc="E3AAAB02">
      <w:numFmt w:val="bullet"/>
      <w:lvlText w:val="-"/>
      <w:lvlJc w:val="left"/>
      <w:pPr>
        <w:ind w:left="371" w:hanging="360"/>
      </w:pPr>
      <w:rPr>
        <w:rFonts w:ascii="Century Gothic" w:eastAsia="Times New Roman" w:hAnsi="Century Gothic" w:cs="Arial" w:hint="default"/>
      </w:rPr>
    </w:lvl>
    <w:lvl w:ilvl="1" w:tplc="040E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1C884B51"/>
    <w:multiLevelType w:val="hybridMultilevel"/>
    <w:tmpl w:val="54326DD0"/>
    <w:lvl w:ilvl="0" w:tplc="D9CC042C">
      <w:start w:val="4"/>
      <w:numFmt w:val="bullet"/>
      <w:lvlText w:val="-"/>
      <w:lvlJc w:val="left"/>
      <w:pPr>
        <w:ind w:left="720" w:hanging="360"/>
      </w:pPr>
      <w:rPr>
        <w:rFonts w:ascii="Garamond" w:eastAsia="Calibri" w:hAnsi="Garamond" w:cs="KH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355C7"/>
    <w:multiLevelType w:val="hybridMultilevel"/>
    <w:tmpl w:val="D5C44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9A8"/>
    <w:multiLevelType w:val="hybridMultilevel"/>
    <w:tmpl w:val="65E6BD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154F4"/>
    <w:multiLevelType w:val="hybridMultilevel"/>
    <w:tmpl w:val="779286A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164546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1E5E"/>
    <w:multiLevelType w:val="hybridMultilevel"/>
    <w:tmpl w:val="47B0A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95F53"/>
    <w:multiLevelType w:val="hybridMultilevel"/>
    <w:tmpl w:val="2B54ACA6"/>
    <w:lvl w:ilvl="0" w:tplc="D0062C24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4EC643AF"/>
    <w:multiLevelType w:val="hybridMultilevel"/>
    <w:tmpl w:val="973663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42670"/>
    <w:multiLevelType w:val="hybridMultilevel"/>
    <w:tmpl w:val="CDD89388"/>
    <w:lvl w:ilvl="0" w:tplc="0DB4153A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B570A"/>
    <w:multiLevelType w:val="hybridMultilevel"/>
    <w:tmpl w:val="B31E139A"/>
    <w:lvl w:ilvl="0" w:tplc="4734FE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A0816"/>
    <w:multiLevelType w:val="multilevel"/>
    <w:tmpl w:val="884C724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E0451C"/>
    <w:multiLevelType w:val="hybridMultilevel"/>
    <w:tmpl w:val="67A48B10"/>
    <w:lvl w:ilvl="0" w:tplc="D9CC042C">
      <w:start w:val="4"/>
      <w:numFmt w:val="bullet"/>
      <w:lvlText w:val="-"/>
      <w:lvlJc w:val="left"/>
      <w:pPr>
        <w:ind w:left="720" w:hanging="360"/>
      </w:pPr>
      <w:rPr>
        <w:rFonts w:ascii="Garamond" w:eastAsia="Calibri" w:hAnsi="Garamond" w:cs="KH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1"/>
  </w:num>
  <w:num w:numId="5">
    <w:abstractNumId w:val="13"/>
  </w:num>
  <w:num w:numId="6">
    <w:abstractNumId w:val="3"/>
  </w:num>
  <w:num w:numId="7">
    <w:abstractNumId w:val="2"/>
  </w:num>
  <w:num w:numId="8">
    <w:abstractNumId w:val="7"/>
  </w:num>
  <w:num w:numId="9">
    <w:abstractNumId w:val="16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8"/>
  </w:num>
  <w:num w:numId="15">
    <w:abstractNumId w:val="5"/>
  </w:num>
  <w:num w:numId="16">
    <w:abstractNumId w:val="11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8D"/>
    <w:rsid w:val="000008FB"/>
    <w:rsid w:val="000025A1"/>
    <w:rsid w:val="00002A2C"/>
    <w:rsid w:val="0000304E"/>
    <w:rsid w:val="00004DFD"/>
    <w:rsid w:val="00005294"/>
    <w:rsid w:val="0000681C"/>
    <w:rsid w:val="00007009"/>
    <w:rsid w:val="000174B0"/>
    <w:rsid w:val="00017757"/>
    <w:rsid w:val="00020D59"/>
    <w:rsid w:val="00021F0C"/>
    <w:rsid w:val="0002273D"/>
    <w:rsid w:val="000262CE"/>
    <w:rsid w:val="00030A4A"/>
    <w:rsid w:val="00030F29"/>
    <w:rsid w:val="000311DA"/>
    <w:rsid w:val="00041A67"/>
    <w:rsid w:val="000432DE"/>
    <w:rsid w:val="000436C5"/>
    <w:rsid w:val="00043FB8"/>
    <w:rsid w:val="000444C4"/>
    <w:rsid w:val="000452BC"/>
    <w:rsid w:val="00046556"/>
    <w:rsid w:val="00047324"/>
    <w:rsid w:val="00052B63"/>
    <w:rsid w:val="00055563"/>
    <w:rsid w:val="000616D7"/>
    <w:rsid w:val="000632B2"/>
    <w:rsid w:val="00063886"/>
    <w:rsid w:val="00064883"/>
    <w:rsid w:val="00064B2E"/>
    <w:rsid w:val="00066C6C"/>
    <w:rsid w:val="00070251"/>
    <w:rsid w:val="00070439"/>
    <w:rsid w:val="00071880"/>
    <w:rsid w:val="00072811"/>
    <w:rsid w:val="00072D81"/>
    <w:rsid w:val="00072D8A"/>
    <w:rsid w:val="00073A20"/>
    <w:rsid w:val="000740D2"/>
    <w:rsid w:val="0007606E"/>
    <w:rsid w:val="00077464"/>
    <w:rsid w:val="000774AF"/>
    <w:rsid w:val="00083BFF"/>
    <w:rsid w:val="00085F14"/>
    <w:rsid w:val="000865D7"/>
    <w:rsid w:val="00091FD9"/>
    <w:rsid w:val="0009262C"/>
    <w:rsid w:val="00093213"/>
    <w:rsid w:val="00093283"/>
    <w:rsid w:val="00093956"/>
    <w:rsid w:val="000948EF"/>
    <w:rsid w:val="000A018C"/>
    <w:rsid w:val="000A341D"/>
    <w:rsid w:val="000A34F6"/>
    <w:rsid w:val="000A3CE6"/>
    <w:rsid w:val="000A4BCA"/>
    <w:rsid w:val="000A53F3"/>
    <w:rsid w:val="000A5701"/>
    <w:rsid w:val="000A702D"/>
    <w:rsid w:val="000B1F92"/>
    <w:rsid w:val="000B2E8E"/>
    <w:rsid w:val="000B3EF9"/>
    <w:rsid w:val="000B4FAD"/>
    <w:rsid w:val="000B5E09"/>
    <w:rsid w:val="000B6B63"/>
    <w:rsid w:val="000C073C"/>
    <w:rsid w:val="000C0B7C"/>
    <w:rsid w:val="000C1AF4"/>
    <w:rsid w:val="000C26D6"/>
    <w:rsid w:val="000C7281"/>
    <w:rsid w:val="000D215A"/>
    <w:rsid w:val="000D2301"/>
    <w:rsid w:val="000D2878"/>
    <w:rsid w:val="000D4219"/>
    <w:rsid w:val="000D4D63"/>
    <w:rsid w:val="000D534B"/>
    <w:rsid w:val="000D6690"/>
    <w:rsid w:val="000D7195"/>
    <w:rsid w:val="000D765B"/>
    <w:rsid w:val="000E0EEF"/>
    <w:rsid w:val="000E136A"/>
    <w:rsid w:val="000E4119"/>
    <w:rsid w:val="000F3006"/>
    <w:rsid w:val="000F4AB8"/>
    <w:rsid w:val="000F5180"/>
    <w:rsid w:val="000F5357"/>
    <w:rsid w:val="000F7E99"/>
    <w:rsid w:val="00101F30"/>
    <w:rsid w:val="001021EC"/>
    <w:rsid w:val="001033FD"/>
    <w:rsid w:val="00103A32"/>
    <w:rsid w:val="001043E0"/>
    <w:rsid w:val="001075C3"/>
    <w:rsid w:val="001079F7"/>
    <w:rsid w:val="00112646"/>
    <w:rsid w:val="00114D7B"/>
    <w:rsid w:val="00114D7E"/>
    <w:rsid w:val="00114F88"/>
    <w:rsid w:val="001204C5"/>
    <w:rsid w:val="00121E43"/>
    <w:rsid w:val="0012449E"/>
    <w:rsid w:val="00126010"/>
    <w:rsid w:val="00133301"/>
    <w:rsid w:val="001333D5"/>
    <w:rsid w:val="00140252"/>
    <w:rsid w:val="00141025"/>
    <w:rsid w:val="00142B08"/>
    <w:rsid w:val="001457C3"/>
    <w:rsid w:val="001505C8"/>
    <w:rsid w:val="0015445A"/>
    <w:rsid w:val="001546AC"/>
    <w:rsid w:val="00154D4F"/>
    <w:rsid w:val="00154E2B"/>
    <w:rsid w:val="001603F2"/>
    <w:rsid w:val="00162397"/>
    <w:rsid w:val="001624EB"/>
    <w:rsid w:val="00163C11"/>
    <w:rsid w:val="00164408"/>
    <w:rsid w:val="0016506A"/>
    <w:rsid w:val="001656FC"/>
    <w:rsid w:val="00165ECA"/>
    <w:rsid w:val="00166498"/>
    <w:rsid w:val="00171C42"/>
    <w:rsid w:val="00171F64"/>
    <w:rsid w:val="00173818"/>
    <w:rsid w:val="00175128"/>
    <w:rsid w:val="00180636"/>
    <w:rsid w:val="001810FC"/>
    <w:rsid w:val="00182AD0"/>
    <w:rsid w:val="00182D30"/>
    <w:rsid w:val="00182E40"/>
    <w:rsid w:val="00186013"/>
    <w:rsid w:val="001861D0"/>
    <w:rsid w:val="00190E9B"/>
    <w:rsid w:val="001913C0"/>
    <w:rsid w:val="001931BF"/>
    <w:rsid w:val="001934BA"/>
    <w:rsid w:val="00194F1B"/>
    <w:rsid w:val="00196448"/>
    <w:rsid w:val="00196C41"/>
    <w:rsid w:val="00196F11"/>
    <w:rsid w:val="001A095B"/>
    <w:rsid w:val="001A099B"/>
    <w:rsid w:val="001A1F08"/>
    <w:rsid w:val="001A38BA"/>
    <w:rsid w:val="001A3FCE"/>
    <w:rsid w:val="001A4465"/>
    <w:rsid w:val="001A5980"/>
    <w:rsid w:val="001A6355"/>
    <w:rsid w:val="001A6557"/>
    <w:rsid w:val="001A6733"/>
    <w:rsid w:val="001A7AB1"/>
    <w:rsid w:val="001A7B4C"/>
    <w:rsid w:val="001B44E7"/>
    <w:rsid w:val="001B52EC"/>
    <w:rsid w:val="001B5B70"/>
    <w:rsid w:val="001B5F74"/>
    <w:rsid w:val="001C00DE"/>
    <w:rsid w:val="001D073A"/>
    <w:rsid w:val="001D183E"/>
    <w:rsid w:val="001D2964"/>
    <w:rsid w:val="001D485A"/>
    <w:rsid w:val="001D4A2C"/>
    <w:rsid w:val="001D6409"/>
    <w:rsid w:val="001D6BF4"/>
    <w:rsid w:val="001D6E0A"/>
    <w:rsid w:val="001E2A67"/>
    <w:rsid w:val="001E5BFC"/>
    <w:rsid w:val="001E5E09"/>
    <w:rsid w:val="001E6222"/>
    <w:rsid w:val="001E6AF9"/>
    <w:rsid w:val="001E7CB4"/>
    <w:rsid w:val="001F098B"/>
    <w:rsid w:val="001F30C5"/>
    <w:rsid w:val="001F4820"/>
    <w:rsid w:val="001F4886"/>
    <w:rsid w:val="001F48D5"/>
    <w:rsid w:val="001F4980"/>
    <w:rsid w:val="001F589F"/>
    <w:rsid w:val="001F5C27"/>
    <w:rsid w:val="0020050A"/>
    <w:rsid w:val="00200D65"/>
    <w:rsid w:val="0020173B"/>
    <w:rsid w:val="00201BBE"/>
    <w:rsid w:val="00202F05"/>
    <w:rsid w:val="0020448D"/>
    <w:rsid w:val="00205664"/>
    <w:rsid w:val="00207681"/>
    <w:rsid w:val="00211AB3"/>
    <w:rsid w:val="00211FA5"/>
    <w:rsid w:val="00211FC1"/>
    <w:rsid w:val="00214FC5"/>
    <w:rsid w:val="00215D22"/>
    <w:rsid w:val="0021792B"/>
    <w:rsid w:val="0022067D"/>
    <w:rsid w:val="00220FCF"/>
    <w:rsid w:val="00224D39"/>
    <w:rsid w:val="00225968"/>
    <w:rsid w:val="00225C2E"/>
    <w:rsid w:val="00225F69"/>
    <w:rsid w:val="00226E8C"/>
    <w:rsid w:val="00230A01"/>
    <w:rsid w:val="0023554A"/>
    <w:rsid w:val="00235622"/>
    <w:rsid w:val="00241A3C"/>
    <w:rsid w:val="00242127"/>
    <w:rsid w:val="002451A5"/>
    <w:rsid w:val="0024724F"/>
    <w:rsid w:val="00250B11"/>
    <w:rsid w:val="00252EAF"/>
    <w:rsid w:val="00253300"/>
    <w:rsid w:val="0025441E"/>
    <w:rsid w:val="00261169"/>
    <w:rsid w:val="0026163D"/>
    <w:rsid w:val="00263830"/>
    <w:rsid w:val="002645FF"/>
    <w:rsid w:val="0026492F"/>
    <w:rsid w:val="0026671F"/>
    <w:rsid w:val="002759E5"/>
    <w:rsid w:val="00275A0B"/>
    <w:rsid w:val="00280BE2"/>
    <w:rsid w:val="00286A43"/>
    <w:rsid w:val="00287695"/>
    <w:rsid w:val="002908F4"/>
    <w:rsid w:val="002939CE"/>
    <w:rsid w:val="00294058"/>
    <w:rsid w:val="002940F1"/>
    <w:rsid w:val="00294953"/>
    <w:rsid w:val="00295CC4"/>
    <w:rsid w:val="002971D5"/>
    <w:rsid w:val="002A0836"/>
    <w:rsid w:val="002A0B17"/>
    <w:rsid w:val="002A1323"/>
    <w:rsid w:val="002A4C72"/>
    <w:rsid w:val="002A536E"/>
    <w:rsid w:val="002A7723"/>
    <w:rsid w:val="002B04DC"/>
    <w:rsid w:val="002B0C19"/>
    <w:rsid w:val="002B5142"/>
    <w:rsid w:val="002B5B62"/>
    <w:rsid w:val="002B67AA"/>
    <w:rsid w:val="002C105B"/>
    <w:rsid w:val="002C3AF2"/>
    <w:rsid w:val="002C4077"/>
    <w:rsid w:val="002C684A"/>
    <w:rsid w:val="002C7AF7"/>
    <w:rsid w:val="002D014A"/>
    <w:rsid w:val="002D0264"/>
    <w:rsid w:val="002D4541"/>
    <w:rsid w:val="002D74AE"/>
    <w:rsid w:val="002E0664"/>
    <w:rsid w:val="002E2EDE"/>
    <w:rsid w:val="002E3019"/>
    <w:rsid w:val="002E4A08"/>
    <w:rsid w:val="002E4A81"/>
    <w:rsid w:val="002E5967"/>
    <w:rsid w:val="002E67C8"/>
    <w:rsid w:val="002E7766"/>
    <w:rsid w:val="002F179F"/>
    <w:rsid w:val="002F2EA9"/>
    <w:rsid w:val="002F5ACF"/>
    <w:rsid w:val="002F6F99"/>
    <w:rsid w:val="002F7FD7"/>
    <w:rsid w:val="00300633"/>
    <w:rsid w:val="003029C2"/>
    <w:rsid w:val="00303B7C"/>
    <w:rsid w:val="00310579"/>
    <w:rsid w:val="003144C7"/>
    <w:rsid w:val="00314C5E"/>
    <w:rsid w:val="00315797"/>
    <w:rsid w:val="00317A6C"/>
    <w:rsid w:val="0032347E"/>
    <w:rsid w:val="00323C8D"/>
    <w:rsid w:val="00323FCA"/>
    <w:rsid w:val="003242E2"/>
    <w:rsid w:val="0033002E"/>
    <w:rsid w:val="003303A6"/>
    <w:rsid w:val="00330992"/>
    <w:rsid w:val="0033111F"/>
    <w:rsid w:val="003317CF"/>
    <w:rsid w:val="003328B1"/>
    <w:rsid w:val="00334330"/>
    <w:rsid w:val="00335855"/>
    <w:rsid w:val="00336004"/>
    <w:rsid w:val="0034118E"/>
    <w:rsid w:val="0034133A"/>
    <w:rsid w:val="003416B3"/>
    <w:rsid w:val="00341B19"/>
    <w:rsid w:val="00342923"/>
    <w:rsid w:val="00345CC5"/>
    <w:rsid w:val="003473D3"/>
    <w:rsid w:val="00351966"/>
    <w:rsid w:val="00351BDA"/>
    <w:rsid w:val="00356B7A"/>
    <w:rsid w:val="00356E71"/>
    <w:rsid w:val="00356ECB"/>
    <w:rsid w:val="00357C5F"/>
    <w:rsid w:val="003613FC"/>
    <w:rsid w:val="0036152C"/>
    <w:rsid w:val="0036346A"/>
    <w:rsid w:val="00365882"/>
    <w:rsid w:val="003658F8"/>
    <w:rsid w:val="00367067"/>
    <w:rsid w:val="00367E5E"/>
    <w:rsid w:val="00372AE0"/>
    <w:rsid w:val="00372D0B"/>
    <w:rsid w:val="00374284"/>
    <w:rsid w:val="00374381"/>
    <w:rsid w:val="00374CD5"/>
    <w:rsid w:val="00374D19"/>
    <w:rsid w:val="003758B2"/>
    <w:rsid w:val="00376529"/>
    <w:rsid w:val="00376C61"/>
    <w:rsid w:val="00376FDE"/>
    <w:rsid w:val="00381DF9"/>
    <w:rsid w:val="00381F26"/>
    <w:rsid w:val="00383030"/>
    <w:rsid w:val="00384DC9"/>
    <w:rsid w:val="0038622C"/>
    <w:rsid w:val="003876D2"/>
    <w:rsid w:val="00393199"/>
    <w:rsid w:val="00393529"/>
    <w:rsid w:val="003946DA"/>
    <w:rsid w:val="00394AAE"/>
    <w:rsid w:val="00397151"/>
    <w:rsid w:val="003A3C04"/>
    <w:rsid w:val="003A4DDD"/>
    <w:rsid w:val="003A6EFA"/>
    <w:rsid w:val="003B314F"/>
    <w:rsid w:val="003B4737"/>
    <w:rsid w:val="003B4E7F"/>
    <w:rsid w:val="003B5BB0"/>
    <w:rsid w:val="003B7630"/>
    <w:rsid w:val="003C07F5"/>
    <w:rsid w:val="003C0A54"/>
    <w:rsid w:val="003C0E20"/>
    <w:rsid w:val="003C1058"/>
    <w:rsid w:val="003C12FF"/>
    <w:rsid w:val="003C2E96"/>
    <w:rsid w:val="003C698B"/>
    <w:rsid w:val="003C74A7"/>
    <w:rsid w:val="003D214B"/>
    <w:rsid w:val="003D32A0"/>
    <w:rsid w:val="003D429B"/>
    <w:rsid w:val="003D4697"/>
    <w:rsid w:val="003D587F"/>
    <w:rsid w:val="003D5FE1"/>
    <w:rsid w:val="003D649F"/>
    <w:rsid w:val="003D7F76"/>
    <w:rsid w:val="003E1715"/>
    <w:rsid w:val="003E173F"/>
    <w:rsid w:val="003E2978"/>
    <w:rsid w:val="003E3DD8"/>
    <w:rsid w:val="003E4531"/>
    <w:rsid w:val="003E479A"/>
    <w:rsid w:val="003E51FE"/>
    <w:rsid w:val="003E6C30"/>
    <w:rsid w:val="003E723D"/>
    <w:rsid w:val="003F211C"/>
    <w:rsid w:val="003F326A"/>
    <w:rsid w:val="003F4B01"/>
    <w:rsid w:val="003F5273"/>
    <w:rsid w:val="003F55CC"/>
    <w:rsid w:val="003F5782"/>
    <w:rsid w:val="00404751"/>
    <w:rsid w:val="004050E1"/>
    <w:rsid w:val="00406001"/>
    <w:rsid w:val="004074BA"/>
    <w:rsid w:val="004101B6"/>
    <w:rsid w:val="00411276"/>
    <w:rsid w:val="00412D1B"/>
    <w:rsid w:val="00415F8D"/>
    <w:rsid w:val="004178A9"/>
    <w:rsid w:val="004204B9"/>
    <w:rsid w:val="00420936"/>
    <w:rsid w:val="00421A3E"/>
    <w:rsid w:val="004220BD"/>
    <w:rsid w:val="00426446"/>
    <w:rsid w:val="00427E50"/>
    <w:rsid w:val="00431193"/>
    <w:rsid w:val="0043254E"/>
    <w:rsid w:val="0043397E"/>
    <w:rsid w:val="00433BD9"/>
    <w:rsid w:val="00435C6C"/>
    <w:rsid w:val="00435ED1"/>
    <w:rsid w:val="00436014"/>
    <w:rsid w:val="00436431"/>
    <w:rsid w:val="004407D2"/>
    <w:rsid w:val="00440F91"/>
    <w:rsid w:val="004427A1"/>
    <w:rsid w:val="00443C61"/>
    <w:rsid w:val="00444102"/>
    <w:rsid w:val="0044490D"/>
    <w:rsid w:val="004466A7"/>
    <w:rsid w:val="004514A3"/>
    <w:rsid w:val="00451E42"/>
    <w:rsid w:val="00453B79"/>
    <w:rsid w:val="00454679"/>
    <w:rsid w:val="00455C8E"/>
    <w:rsid w:val="00456363"/>
    <w:rsid w:val="00456477"/>
    <w:rsid w:val="00457301"/>
    <w:rsid w:val="00457BAB"/>
    <w:rsid w:val="00460453"/>
    <w:rsid w:val="00461A6E"/>
    <w:rsid w:val="00463F51"/>
    <w:rsid w:val="00465100"/>
    <w:rsid w:val="00467B35"/>
    <w:rsid w:val="00467EA8"/>
    <w:rsid w:val="00467EDA"/>
    <w:rsid w:val="004704E6"/>
    <w:rsid w:val="00471078"/>
    <w:rsid w:val="0047399D"/>
    <w:rsid w:val="00473C4D"/>
    <w:rsid w:val="00473E02"/>
    <w:rsid w:val="00474083"/>
    <w:rsid w:val="00480BB9"/>
    <w:rsid w:val="0048265F"/>
    <w:rsid w:val="004831D4"/>
    <w:rsid w:val="0048352F"/>
    <w:rsid w:val="00484FE4"/>
    <w:rsid w:val="0048565C"/>
    <w:rsid w:val="004905D5"/>
    <w:rsid w:val="004919A3"/>
    <w:rsid w:val="00494DB3"/>
    <w:rsid w:val="00495C52"/>
    <w:rsid w:val="00496DB9"/>
    <w:rsid w:val="00496DC6"/>
    <w:rsid w:val="004A534B"/>
    <w:rsid w:val="004B05F6"/>
    <w:rsid w:val="004B0972"/>
    <w:rsid w:val="004B16BB"/>
    <w:rsid w:val="004B16EF"/>
    <w:rsid w:val="004C12B5"/>
    <w:rsid w:val="004C5AAD"/>
    <w:rsid w:val="004C5DEF"/>
    <w:rsid w:val="004D138F"/>
    <w:rsid w:val="004D185A"/>
    <w:rsid w:val="004D2A1D"/>
    <w:rsid w:val="004D5817"/>
    <w:rsid w:val="004D73AC"/>
    <w:rsid w:val="004E0CF4"/>
    <w:rsid w:val="004E2C57"/>
    <w:rsid w:val="004E6D29"/>
    <w:rsid w:val="004F038D"/>
    <w:rsid w:val="004F21A8"/>
    <w:rsid w:val="004F2ACF"/>
    <w:rsid w:val="004F2FD2"/>
    <w:rsid w:val="004F6532"/>
    <w:rsid w:val="004F7BC4"/>
    <w:rsid w:val="00500D9F"/>
    <w:rsid w:val="005021C3"/>
    <w:rsid w:val="0050300D"/>
    <w:rsid w:val="00504A61"/>
    <w:rsid w:val="00506074"/>
    <w:rsid w:val="00510950"/>
    <w:rsid w:val="00510C99"/>
    <w:rsid w:val="005118A7"/>
    <w:rsid w:val="00513EC6"/>
    <w:rsid w:val="005155D5"/>
    <w:rsid w:val="00515674"/>
    <w:rsid w:val="00517172"/>
    <w:rsid w:val="00521080"/>
    <w:rsid w:val="00522552"/>
    <w:rsid w:val="00522882"/>
    <w:rsid w:val="00523A68"/>
    <w:rsid w:val="00524F84"/>
    <w:rsid w:val="00526261"/>
    <w:rsid w:val="00526DE9"/>
    <w:rsid w:val="00530295"/>
    <w:rsid w:val="00530EE4"/>
    <w:rsid w:val="005319EB"/>
    <w:rsid w:val="00532078"/>
    <w:rsid w:val="00534270"/>
    <w:rsid w:val="005343A1"/>
    <w:rsid w:val="0053512B"/>
    <w:rsid w:val="00535A2D"/>
    <w:rsid w:val="005400BE"/>
    <w:rsid w:val="0054029A"/>
    <w:rsid w:val="00541780"/>
    <w:rsid w:val="0054329A"/>
    <w:rsid w:val="00544F20"/>
    <w:rsid w:val="005456BF"/>
    <w:rsid w:val="0055185D"/>
    <w:rsid w:val="0055399E"/>
    <w:rsid w:val="0055416F"/>
    <w:rsid w:val="00554170"/>
    <w:rsid w:val="00554E4C"/>
    <w:rsid w:val="00554F6F"/>
    <w:rsid w:val="00555BB7"/>
    <w:rsid w:val="00556012"/>
    <w:rsid w:val="00556F8C"/>
    <w:rsid w:val="0055723F"/>
    <w:rsid w:val="005576B4"/>
    <w:rsid w:val="00557B28"/>
    <w:rsid w:val="00557B47"/>
    <w:rsid w:val="00560C51"/>
    <w:rsid w:val="00561195"/>
    <w:rsid w:val="00565E16"/>
    <w:rsid w:val="00570409"/>
    <w:rsid w:val="005715D6"/>
    <w:rsid w:val="005729CB"/>
    <w:rsid w:val="00573219"/>
    <w:rsid w:val="00574E80"/>
    <w:rsid w:val="00577596"/>
    <w:rsid w:val="0058055D"/>
    <w:rsid w:val="005840E9"/>
    <w:rsid w:val="0058448C"/>
    <w:rsid w:val="00585C80"/>
    <w:rsid w:val="00585CA0"/>
    <w:rsid w:val="005868AB"/>
    <w:rsid w:val="00590A48"/>
    <w:rsid w:val="00592E3B"/>
    <w:rsid w:val="00592FBA"/>
    <w:rsid w:val="005A0130"/>
    <w:rsid w:val="005A0F26"/>
    <w:rsid w:val="005A3AF8"/>
    <w:rsid w:val="005A41D8"/>
    <w:rsid w:val="005A50B9"/>
    <w:rsid w:val="005A53A7"/>
    <w:rsid w:val="005A5C70"/>
    <w:rsid w:val="005A704A"/>
    <w:rsid w:val="005B1821"/>
    <w:rsid w:val="005B31C7"/>
    <w:rsid w:val="005B3EE7"/>
    <w:rsid w:val="005B6737"/>
    <w:rsid w:val="005B7F54"/>
    <w:rsid w:val="005C2C5F"/>
    <w:rsid w:val="005C2F7A"/>
    <w:rsid w:val="005C3BBC"/>
    <w:rsid w:val="005C46BF"/>
    <w:rsid w:val="005C51AE"/>
    <w:rsid w:val="005C712B"/>
    <w:rsid w:val="005C7A9A"/>
    <w:rsid w:val="005D0523"/>
    <w:rsid w:val="005D1683"/>
    <w:rsid w:val="005D1C96"/>
    <w:rsid w:val="005D41A0"/>
    <w:rsid w:val="005D7158"/>
    <w:rsid w:val="005E1685"/>
    <w:rsid w:val="005E1FAB"/>
    <w:rsid w:val="005E2732"/>
    <w:rsid w:val="005E3360"/>
    <w:rsid w:val="005E5C2E"/>
    <w:rsid w:val="005E5F5C"/>
    <w:rsid w:val="005F26FB"/>
    <w:rsid w:val="005F3324"/>
    <w:rsid w:val="005F3F90"/>
    <w:rsid w:val="005F75BC"/>
    <w:rsid w:val="00601920"/>
    <w:rsid w:val="00602A63"/>
    <w:rsid w:val="006032B0"/>
    <w:rsid w:val="006037FF"/>
    <w:rsid w:val="0060524A"/>
    <w:rsid w:val="006059BF"/>
    <w:rsid w:val="0060718C"/>
    <w:rsid w:val="00607538"/>
    <w:rsid w:val="006078D6"/>
    <w:rsid w:val="006148D9"/>
    <w:rsid w:val="00614FC5"/>
    <w:rsid w:val="00615BF4"/>
    <w:rsid w:val="00615FC2"/>
    <w:rsid w:val="00617CE0"/>
    <w:rsid w:val="00622A5A"/>
    <w:rsid w:val="006235D1"/>
    <w:rsid w:val="00623CFE"/>
    <w:rsid w:val="00625B31"/>
    <w:rsid w:val="00626BCF"/>
    <w:rsid w:val="00632869"/>
    <w:rsid w:val="00634278"/>
    <w:rsid w:val="006354F6"/>
    <w:rsid w:val="0063562C"/>
    <w:rsid w:val="006359E6"/>
    <w:rsid w:val="00636820"/>
    <w:rsid w:val="00636FE4"/>
    <w:rsid w:val="006409C3"/>
    <w:rsid w:val="00641E89"/>
    <w:rsid w:val="00641FD4"/>
    <w:rsid w:val="00643110"/>
    <w:rsid w:val="006439DA"/>
    <w:rsid w:val="00644692"/>
    <w:rsid w:val="006453BB"/>
    <w:rsid w:val="00645FA3"/>
    <w:rsid w:val="00650435"/>
    <w:rsid w:val="006526A4"/>
    <w:rsid w:val="00653251"/>
    <w:rsid w:val="0065470F"/>
    <w:rsid w:val="00656BC6"/>
    <w:rsid w:val="00661F6D"/>
    <w:rsid w:val="00662369"/>
    <w:rsid w:val="006628DA"/>
    <w:rsid w:val="00663E44"/>
    <w:rsid w:val="006658BA"/>
    <w:rsid w:val="00670297"/>
    <w:rsid w:val="0067050F"/>
    <w:rsid w:val="006717F9"/>
    <w:rsid w:val="006719F9"/>
    <w:rsid w:val="0067308D"/>
    <w:rsid w:val="0067387A"/>
    <w:rsid w:val="0067790F"/>
    <w:rsid w:val="00677B9A"/>
    <w:rsid w:val="006806BD"/>
    <w:rsid w:val="00680F90"/>
    <w:rsid w:val="0068146A"/>
    <w:rsid w:val="006830E1"/>
    <w:rsid w:val="00684ED0"/>
    <w:rsid w:val="006858D3"/>
    <w:rsid w:val="00696515"/>
    <w:rsid w:val="006A1A9F"/>
    <w:rsid w:val="006A2021"/>
    <w:rsid w:val="006A2054"/>
    <w:rsid w:val="006A2AF0"/>
    <w:rsid w:val="006A3905"/>
    <w:rsid w:val="006A5287"/>
    <w:rsid w:val="006A6410"/>
    <w:rsid w:val="006A744E"/>
    <w:rsid w:val="006A7FFC"/>
    <w:rsid w:val="006B1906"/>
    <w:rsid w:val="006B27CE"/>
    <w:rsid w:val="006B4568"/>
    <w:rsid w:val="006B54AF"/>
    <w:rsid w:val="006B5577"/>
    <w:rsid w:val="006B65DB"/>
    <w:rsid w:val="006C42F7"/>
    <w:rsid w:val="006C5D65"/>
    <w:rsid w:val="006C601E"/>
    <w:rsid w:val="006C6F18"/>
    <w:rsid w:val="006C771B"/>
    <w:rsid w:val="006D1162"/>
    <w:rsid w:val="006D30C4"/>
    <w:rsid w:val="006D3D5D"/>
    <w:rsid w:val="006D443B"/>
    <w:rsid w:val="006E0064"/>
    <w:rsid w:val="006E03CC"/>
    <w:rsid w:val="006E10E2"/>
    <w:rsid w:val="006E312F"/>
    <w:rsid w:val="006E394C"/>
    <w:rsid w:val="006E4640"/>
    <w:rsid w:val="006E50BA"/>
    <w:rsid w:val="006E7CE1"/>
    <w:rsid w:val="006F1909"/>
    <w:rsid w:val="006F337A"/>
    <w:rsid w:val="006F47EE"/>
    <w:rsid w:val="006F5221"/>
    <w:rsid w:val="006F6EAC"/>
    <w:rsid w:val="006F7D66"/>
    <w:rsid w:val="007014BB"/>
    <w:rsid w:val="0070170C"/>
    <w:rsid w:val="007028F2"/>
    <w:rsid w:val="007031FC"/>
    <w:rsid w:val="00703507"/>
    <w:rsid w:val="00704942"/>
    <w:rsid w:val="00705693"/>
    <w:rsid w:val="00710B34"/>
    <w:rsid w:val="00711167"/>
    <w:rsid w:val="007112CC"/>
    <w:rsid w:val="007120A0"/>
    <w:rsid w:val="007128BF"/>
    <w:rsid w:val="00713FCF"/>
    <w:rsid w:val="00714250"/>
    <w:rsid w:val="0072301F"/>
    <w:rsid w:val="00730C57"/>
    <w:rsid w:val="007324A8"/>
    <w:rsid w:val="00732BD7"/>
    <w:rsid w:val="00733BA2"/>
    <w:rsid w:val="007342AD"/>
    <w:rsid w:val="00741D91"/>
    <w:rsid w:val="00741FB3"/>
    <w:rsid w:val="0074269C"/>
    <w:rsid w:val="0074578F"/>
    <w:rsid w:val="00751DB3"/>
    <w:rsid w:val="00752453"/>
    <w:rsid w:val="00753C41"/>
    <w:rsid w:val="00754E40"/>
    <w:rsid w:val="00755A51"/>
    <w:rsid w:val="0076222D"/>
    <w:rsid w:val="007624CA"/>
    <w:rsid w:val="00762DBE"/>
    <w:rsid w:val="007633D2"/>
    <w:rsid w:val="0076385E"/>
    <w:rsid w:val="00764859"/>
    <w:rsid w:val="00765D48"/>
    <w:rsid w:val="00771C23"/>
    <w:rsid w:val="00773399"/>
    <w:rsid w:val="00774BB5"/>
    <w:rsid w:val="00774F02"/>
    <w:rsid w:val="00775E60"/>
    <w:rsid w:val="00776327"/>
    <w:rsid w:val="00777757"/>
    <w:rsid w:val="00777F07"/>
    <w:rsid w:val="007806E4"/>
    <w:rsid w:val="0078077F"/>
    <w:rsid w:val="00781BB9"/>
    <w:rsid w:val="007826D9"/>
    <w:rsid w:val="00782A3F"/>
    <w:rsid w:val="00783201"/>
    <w:rsid w:val="00787AB0"/>
    <w:rsid w:val="00790F24"/>
    <w:rsid w:val="00790F72"/>
    <w:rsid w:val="0079162B"/>
    <w:rsid w:val="007928A6"/>
    <w:rsid w:val="00792B7C"/>
    <w:rsid w:val="007939AB"/>
    <w:rsid w:val="007939BE"/>
    <w:rsid w:val="00793C59"/>
    <w:rsid w:val="00794A3B"/>
    <w:rsid w:val="007951D5"/>
    <w:rsid w:val="00796546"/>
    <w:rsid w:val="00797CB6"/>
    <w:rsid w:val="007A0327"/>
    <w:rsid w:val="007A09BF"/>
    <w:rsid w:val="007A3333"/>
    <w:rsid w:val="007A4AD7"/>
    <w:rsid w:val="007A683C"/>
    <w:rsid w:val="007A76FF"/>
    <w:rsid w:val="007B1CB0"/>
    <w:rsid w:val="007B2EBE"/>
    <w:rsid w:val="007B381F"/>
    <w:rsid w:val="007B39CB"/>
    <w:rsid w:val="007B4514"/>
    <w:rsid w:val="007B6544"/>
    <w:rsid w:val="007B7387"/>
    <w:rsid w:val="007B7CFE"/>
    <w:rsid w:val="007C06EB"/>
    <w:rsid w:val="007C1404"/>
    <w:rsid w:val="007C2359"/>
    <w:rsid w:val="007C2B9B"/>
    <w:rsid w:val="007C4DA8"/>
    <w:rsid w:val="007C4EA6"/>
    <w:rsid w:val="007C7953"/>
    <w:rsid w:val="007D01B5"/>
    <w:rsid w:val="007D04C7"/>
    <w:rsid w:val="007D1C53"/>
    <w:rsid w:val="007D3D4E"/>
    <w:rsid w:val="007D427F"/>
    <w:rsid w:val="007D43AA"/>
    <w:rsid w:val="007D69AF"/>
    <w:rsid w:val="007E10C2"/>
    <w:rsid w:val="007E1DB3"/>
    <w:rsid w:val="007E2874"/>
    <w:rsid w:val="007E4D78"/>
    <w:rsid w:val="007E4EBD"/>
    <w:rsid w:val="007E5531"/>
    <w:rsid w:val="007E5A69"/>
    <w:rsid w:val="007F1EF4"/>
    <w:rsid w:val="007F3E37"/>
    <w:rsid w:val="007F4AAB"/>
    <w:rsid w:val="007F4F34"/>
    <w:rsid w:val="007F4FFF"/>
    <w:rsid w:val="007F777B"/>
    <w:rsid w:val="00800202"/>
    <w:rsid w:val="00801B6F"/>
    <w:rsid w:val="00801F7E"/>
    <w:rsid w:val="00802417"/>
    <w:rsid w:val="0080296E"/>
    <w:rsid w:val="00802E9C"/>
    <w:rsid w:val="00803935"/>
    <w:rsid w:val="00803C30"/>
    <w:rsid w:val="0081633B"/>
    <w:rsid w:val="00821A10"/>
    <w:rsid w:val="00822ADB"/>
    <w:rsid w:val="00823159"/>
    <w:rsid w:val="00823B69"/>
    <w:rsid w:val="00823D61"/>
    <w:rsid w:val="00824D93"/>
    <w:rsid w:val="00825DDB"/>
    <w:rsid w:val="00827020"/>
    <w:rsid w:val="00831B3C"/>
    <w:rsid w:val="00832A5F"/>
    <w:rsid w:val="00832F63"/>
    <w:rsid w:val="00835280"/>
    <w:rsid w:val="00835885"/>
    <w:rsid w:val="00836582"/>
    <w:rsid w:val="008414F3"/>
    <w:rsid w:val="00845EDE"/>
    <w:rsid w:val="008502ED"/>
    <w:rsid w:val="0085083A"/>
    <w:rsid w:val="0085436E"/>
    <w:rsid w:val="00855447"/>
    <w:rsid w:val="008554C7"/>
    <w:rsid w:val="00856C3D"/>
    <w:rsid w:val="008617C6"/>
    <w:rsid w:val="008623E2"/>
    <w:rsid w:val="0086440B"/>
    <w:rsid w:val="008675C0"/>
    <w:rsid w:val="008720B4"/>
    <w:rsid w:val="00872DAA"/>
    <w:rsid w:val="00873694"/>
    <w:rsid w:val="00873D9B"/>
    <w:rsid w:val="00876397"/>
    <w:rsid w:val="00880428"/>
    <w:rsid w:val="00880B1C"/>
    <w:rsid w:val="0088282B"/>
    <w:rsid w:val="00884C27"/>
    <w:rsid w:val="00887C29"/>
    <w:rsid w:val="0089153B"/>
    <w:rsid w:val="008926B3"/>
    <w:rsid w:val="00892D22"/>
    <w:rsid w:val="00892EF9"/>
    <w:rsid w:val="008934AA"/>
    <w:rsid w:val="00893A5C"/>
    <w:rsid w:val="0089690E"/>
    <w:rsid w:val="00896E26"/>
    <w:rsid w:val="00897F95"/>
    <w:rsid w:val="008A01A2"/>
    <w:rsid w:val="008A0E07"/>
    <w:rsid w:val="008A17BB"/>
    <w:rsid w:val="008A1F6F"/>
    <w:rsid w:val="008A3901"/>
    <w:rsid w:val="008A40D3"/>
    <w:rsid w:val="008A423E"/>
    <w:rsid w:val="008A5CDB"/>
    <w:rsid w:val="008B0C55"/>
    <w:rsid w:val="008B1150"/>
    <w:rsid w:val="008B1CFB"/>
    <w:rsid w:val="008B22E0"/>
    <w:rsid w:val="008B257F"/>
    <w:rsid w:val="008B5651"/>
    <w:rsid w:val="008B5F70"/>
    <w:rsid w:val="008B616E"/>
    <w:rsid w:val="008B7612"/>
    <w:rsid w:val="008C002F"/>
    <w:rsid w:val="008C05F9"/>
    <w:rsid w:val="008C21E2"/>
    <w:rsid w:val="008C406E"/>
    <w:rsid w:val="008C4304"/>
    <w:rsid w:val="008C4989"/>
    <w:rsid w:val="008C67AB"/>
    <w:rsid w:val="008C6B9D"/>
    <w:rsid w:val="008C6F46"/>
    <w:rsid w:val="008C7284"/>
    <w:rsid w:val="008D0BC0"/>
    <w:rsid w:val="008D158E"/>
    <w:rsid w:val="008D3175"/>
    <w:rsid w:val="008D4007"/>
    <w:rsid w:val="008D653E"/>
    <w:rsid w:val="008D750A"/>
    <w:rsid w:val="008E327D"/>
    <w:rsid w:val="008E409F"/>
    <w:rsid w:val="008E6D48"/>
    <w:rsid w:val="008E700E"/>
    <w:rsid w:val="008F038F"/>
    <w:rsid w:val="008F0E8A"/>
    <w:rsid w:val="008F5DB2"/>
    <w:rsid w:val="008F6E8A"/>
    <w:rsid w:val="008F70C0"/>
    <w:rsid w:val="0090015E"/>
    <w:rsid w:val="00900B19"/>
    <w:rsid w:val="00900BC9"/>
    <w:rsid w:val="0090182E"/>
    <w:rsid w:val="009018E9"/>
    <w:rsid w:val="00904002"/>
    <w:rsid w:val="00905065"/>
    <w:rsid w:val="00905A79"/>
    <w:rsid w:val="00906B8D"/>
    <w:rsid w:val="00911482"/>
    <w:rsid w:val="00913506"/>
    <w:rsid w:val="0091459C"/>
    <w:rsid w:val="00914819"/>
    <w:rsid w:val="00916D82"/>
    <w:rsid w:val="00917046"/>
    <w:rsid w:val="00924105"/>
    <w:rsid w:val="009246C2"/>
    <w:rsid w:val="0092703E"/>
    <w:rsid w:val="0092795D"/>
    <w:rsid w:val="00931E87"/>
    <w:rsid w:val="0093297E"/>
    <w:rsid w:val="009341A7"/>
    <w:rsid w:val="00935033"/>
    <w:rsid w:val="00935961"/>
    <w:rsid w:val="00935DF9"/>
    <w:rsid w:val="00936FDD"/>
    <w:rsid w:val="00937CBD"/>
    <w:rsid w:val="00937F1B"/>
    <w:rsid w:val="00941699"/>
    <w:rsid w:val="00943D1F"/>
    <w:rsid w:val="00945669"/>
    <w:rsid w:val="0094573A"/>
    <w:rsid w:val="00952C2B"/>
    <w:rsid w:val="009531C3"/>
    <w:rsid w:val="009536C4"/>
    <w:rsid w:val="00955636"/>
    <w:rsid w:val="00955836"/>
    <w:rsid w:val="00956131"/>
    <w:rsid w:val="00960A55"/>
    <w:rsid w:val="00962F74"/>
    <w:rsid w:val="00965122"/>
    <w:rsid w:val="009657CE"/>
    <w:rsid w:val="0097046F"/>
    <w:rsid w:val="009707F8"/>
    <w:rsid w:val="00970C03"/>
    <w:rsid w:val="00970DDF"/>
    <w:rsid w:val="00971DF4"/>
    <w:rsid w:val="00976552"/>
    <w:rsid w:val="00976A5F"/>
    <w:rsid w:val="0097732F"/>
    <w:rsid w:val="00977550"/>
    <w:rsid w:val="00977E25"/>
    <w:rsid w:val="00980363"/>
    <w:rsid w:val="00980716"/>
    <w:rsid w:val="00981E60"/>
    <w:rsid w:val="00990510"/>
    <w:rsid w:val="00993CBC"/>
    <w:rsid w:val="0099423D"/>
    <w:rsid w:val="009943BD"/>
    <w:rsid w:val="00996A03"/>
    <w:rsid w:val="00996CF0"/>
    <w:rsid w:val="00997743"/>
    <w:rsid w:val="009979F0"/>
    <w:rsid w:val="009A2684"/>
    <w:rsid w:val="009A2AAD"/>
    <w:rsid w:val="009A4090"/>
    <w:rsid w:val="009A419E"/>
    <w:rsid w:val="009A464F"/>
    <w:rsid w:val="009A5EDF"/>
    <w:rsid w:val="009A62E7"/>
    <w:rsid w:val="009A7657"/>
    <w:rsid w:val="009A7D73"/>
    <w:rsid w:val="009B0871"/>
    <w:rsid w:val="009B2A3B"/>
    <w:rsid w:val="009B2BF9"/>
    <w:rsid w:val="009B33F0"/>
    <w:rsid w:val="009B4367"/>
    <w:rsid w:val="009B5FFA"/>
    <w:rsid w:val="009B607D"/>
    <w:rsid w:val="009B6DD4"/>
    <w:rsid w:val="009B79F2"/>
    <w:rsid w:val="009C02AA"/>
    <w:rsid w:val="009C0B8A"/>
    <w:rsid w:val="009C0DEB"/>
    <w:rsid w:val="009C165B"/>
    <w:rsid w:val="009C2A77"/>
    <w:rsid w:val="009C36A5"/>
    <w:rsid w:val="009C4807"/>
    <w:rsid w:val="009D19F1"/>
    <w:rsid w:val="009D1BF1"/>
    <w:rsid w:val="009D2664"/>
    <w:rsid w:val="009D59E9"/>
    <w:rsid w:val="009E03B3"/>
    <w:rsid w:val="009E07DA"/>
    <w:rsid w:val="009E1A1B"/>
    <w:rsid w:val="009E73BB"/>
    <w:rsid w:val="009F233E"/>
    <w:rsid w:val="009F36A6"/>
    <w:rsid w:val="009F4BD5"/>
    <w:rsid w:val="009F61A9"/>
    <w:rsid w:val="009F69D7"/>
    <w:rsid w:val="00A03B98"/>
    <w:rsid w:val="00A05CA7"/>
    <w:rsid w:val="00A07D7A"/>
    <w:rsid w:val="00A07F18"/>
    <w:rsid w:val="00A108A7"/>
    <w:rsid w:val="00A10E7D"/>
    <w:rsid w:val="00A1594A"/>
    <w:rsid w:val="00A179F1"/>
    <w:rsid w:val="00A20A01"/>
    <w:rsid w:val="00A22C03"/>
    <w:rsid w:val="00A2493A"/>
    <w:rsid w:val="00A32401"/>
    <w:rsid w:val="00A325C3"/>
    <w:rsid w:val="00A328C6"/>
    <w:rsid w:val="00A35CAE"/>
    <w:rsid w:val="00A36B10"/>
    <w:rsid w:val="00A376E6"/>
    <w:rsid w:val="00A420E9"/>
    <w:rsid w:val="00A42ED2"/>
    <w:rsid w:val="00A436E5"/>
    <w:rsid w:val="00A45009"/>
    <w:rsid w:val="00A478DF"/>
    <w:rsid w:val="00A5023E"/>
    <w:rsid w:val="00A51BE4"/>
    <w:rsid w:val="00A51DD4"/>
    <w:rsid w:val="00A520FE"/>
    <w:rsid w:val="00A52976"/>
    <w:rsid w:val="00A54C96"/>
    <w:rsid w:val="00A55F8D"/>
    <w:rsid w:val="00A564CB"/>
    <w:rsid w:val="00A56E44"/>
    <w:rsid w:val="00A60015"/>
    <w:rsid w:val="00A63D1F"/>
    <w:rsid w:val="00A63E0F"/>
    <w:rsid w:val="00A65165"/>
    <w:rsid w:val="00A65E7A"/>
    <w:rsid w:val="00A67C3A"/>
    <w:rsid w:val="00A70924"/>
    <w:rsid w:val="00A72E55"/>
    <w:rsid w:val="00A76A69"/>
    <w:rsid w:val="00A82C10"/>
    <w:rsid w:val="00A830CB"/>
    <w:rsid w:val="00A83129"/>
    <w:rsid w:val="00A84212"/>
    <w:rsid w:val="00A858E9"/>
    <w:rsid w:val="00A86C82"/>
    <w:rsid w:val="00A916D1"/>
    <w:rsid w:val="00A940D7"/>
    <w:rsid w:val="00A948CD"/>
    <w:rsid w:val="00A9539F"/>
    <w:rsid w:val="00A95B96"/>
    <w:rsid w:val="00AA22EC"/>
    <w:rsid w:val="00AA31A9"/>
    <w:rsid w:val="00AA489B"/>
    <w:rsid w:val="00AA52D1"/>
    <w:rsid w:val="00AA61CA"/>
    <w:rsid w:val="00AA6460"/>
    <w:rsid w:val="00AA695B"/>
    <w:rsid w:val="00AA7300"/>
    <w:rsid w:val="00AB0953"/>
    <w:rsid w:val="00AB09ED"/>
    <w:rsid w:val="00AB17EF"/>
    <w:rsid w:val="00AB1996"/>
    <w:rsid w:val="00AB3786"/>
    <w:rsid w:val="00AB57F6"/>
    <w:rsid w:val="00AC0877"/>
    <w:rsid w:val="00AC10AC"/>
    <w:rsid w:val="00AC1353"/>
    <w:rsid w:val="00AC1832"/>
    <w:rsid w:val="00AC37BB"/>
    <w:rsid w:val="00AC3AEF"/>
    <w:rsid w:val="00AC3B2F"/>
    <w:rsid w:val="00AC5045"/>
    <w:rsid w:val="00AC5818"/>
    <w:rsid w:val="00AC6662"/>
    <w:rsid w:val="00AC69CA"/>
    <w:rsid w:val="00AD06CA"/>
    <w:rsid w:val="00AD07B7"/>
    <w:rsid w:val="00AD0DC1"/>
    <w:rsid w:val="00AD3AA9"/>
    <w:rsid w:val="00AD48D1"/>
    <w:rsid w:val="00AD6F31"/>
    <w:rsid w:val="00AD6F9F"/>
    <w:rsid w:val="00AE25B3"/>
    <w:rsid w:val="00AE2C87"/>
    <w:rsid w:val="00AE3644"/>
    <w:rsid w:val="00AE4069"/>
    <w:rsid w:val="00AE6234"/>
    <w:rsid w:val="00AE639D"/>
    <w:rsid w:val="00AE6C4C"/>
    <w:rsid w:val="00AF06A1"/>
    <w:rsid w:val="00AF0744"/>
    <w:rsid w:val="00AF1A34"/>
    <w:rsid w:val="00AF31C8"/>
    <w:rsid w:val="00AF3FC0"/>
    <w:rsid w:val="00AF6124"/>
    <w:rsid w:val="00B009A9"/>
    <w:rsid w:val="00B011DC"/>
    <w:rsid w:val="00B02100"/>
    <w:rsid w:val="00B02A1F"/>
    <w:rsid w:val="00B02E03"/>
    <w:rsid w:val="00B058E2"/>
    <w:rsid w:val="00B06D91"/>
    <w:rsid w:val="00B11F95"/>
    <w:rsid w:val="00B139AB"/>
    <w:rsid w:val="00B16E78"/>
    <w:rsid w:val="00B20F38"/>
    <w:rsid w:val="00B22004"/>
    <w:rsid w:val="00B223DF"/>
    <w:rsid w:val="00B22C64"/>
    <w:rsid w:val="00B24047"/>
    <w:rsid w:val="00B24792"/>
    <w:rsid w:val="00B247C6"/>
    <w:rsid w:val="00B248B8"/>
    <w:rsid w:val="00B26C27"/>
    <w:rsid w:val="00B26D97"/>
    <w:rsid w:val="00B27A0C"/>
    <w:rsid w:val="00B315BE"/>
    <w:rsid w:val="00B31607"/>
    <w:rsid w:val="00B32A01"/>
    <w:rsid w:val="00B32CD4"/>
    <w:rsid w:val="00B32DDA"/>
    <w:rsid w:val="00B35230"/>
    <w:rsid w:val="00B37A7C"/>
    <w:rsid w:val="00B37E95"/>
    <w:rsid w:val="00B45313"/>
    <w:rsid w:val="00B47B6D"/>
    <w:rsid w:val="00B500BB"/>
    <w:rsid w:val="00B51866"/>
    <w:rsid w:val="00B51DDC"/>
    <w:rsid w:val="00B545C4"/>
    <w:rsid w:val="00B559CA"/>
    <w:rsid w:val="00B561BB"/>
    <w:rsid w:val="00B57624"/>
    <w:rsid w:val="00B579C8"/>
    <w:rsid w:val="00B61EAA"/>
    <w:rsid w:val="00B64AF9"/>
    <w:rsid w:val="00B64CD5"/>
    <w:rsid w:val="00B65EBF"/>
    <w:rsid w:val="00B67464"/>
    <w:rsid w:val="00B708DE"/>
    <w:rsid w:val="00B74B64"/>
    <w:rsid w:val="00B74D98"/>
    <w:rsid w:val="00B76FB9"/>
    <w:rsid w:val="00B778DD"/>
    <w:rsid w:val="00B818A9"/>
    <w:rsid w:val="00B84E56"/>
    <w:rsid w:val="00B86418"/>
    <w:rsid w:val="00B9003F"/>
    <w:rsid w:val="00B9165F"/>
    <w:rsid w:val="00B91925"/>
    <w:rsid w:val="00B9290E"/>
    <w:rsid w:val="00B931C1"/>
    <w:rsid w:val="00B96222"/>
    <w:rsid w:val="00B96DBF"/>
    <w:rsid w:val="00B97E4D"/>
    <w:rsid w:val="00BA290B"/>
    <w:rsid w:val="00BA32D7"/>
    <w:rsid w:val="00BA423B"/>
    <w:rsid w:val="00BA6457"/>
    <w:rsid w:val="00BA66A7"/>
    <w:rsid w:val="00BA7A72"/>
    <w:rsid w:val="00BB23B4"/>
    <w:rsid w:val="00BB2801"/>
    <w:rsid w:val="00BB44E0"/>
    <w:rsid w:val="00BB6952"/>
    <w:rsid w:val="00BC0800"/>
    <w:rsid w:val="00BC3A80"/>
    <w:rsid w:val="00BC6D96"/>
    <w:rsid w:val="00BD01CE"/>
    <w:rsid w:val="00BD0BC3"/>
    <w:rsid w:val="00BD1025"/>
    <w:rsid w:val="00BD1229"/>
    <w:rsid w:val="00BD3312"/>
    <w:rsid w:val="00BD426D"/>
    <w:rsid w:val="00BD5870"/>
    <w:rsid w:val="00BD648D"/>
    <w:rsid w:val="00BD7928"/>
    <w:rsid w:val="00BE0E66"/>
    <w:rsid w:val="00BE18E9"/>
    <w:rsid w:val="00BE19E3"/>
    <w:rsid w:val="00BE1EF2"/>
    <w:rsid w:val="00BE29F5"/>
    <w:rsid w:val="00BE29FF"/>
    <w:rsid w:val="00BF0857"/>
    <w:rsid w:val="00BF604B"/>
    <w:rsid w:val="00BF7D74"/>
    <w:rsid w:val="00C0295B"/>
    <w:rsid w:val="00C06036"/>
    <w:rsid w:val="00C06346"/>
    <w:rsid w:val="00C06B3A"/>
    <w:rsid w:val="00C06EF0"/>
    <w:rsid w:val="00C077E3"/>
    <w:rsid w:val="00C133A7"/>
    <w:rsid w:val="00C1472D"/>
    <w:rsid w:val="00C15A99"/>
    <w:rsid w:val="00C20DF6"/>
    <w:rsid w:val="00C221FB"/>
    <w:rsid w:val="00C2307D"/>
    <w:rsid w:val="00C23BD5"/>
    <w:rsid w:val="00C23DC6"/>
    <w:rsid w:val="00C242AE"/>
    <w:rsid w:val="00C24ED0"/>
    <w:rsid w:val="00C258F5"/>
    <w:rsid w:val="00C308EF"/>
    <w:rsid w:val="00C32B84"/>
    <w:rsid w:val="00C32F59"/>
    <w:rsid w:val="00C33461"/>
    <w:rsid w:val="00C33C83"/>
    <w:rsid w:val="00C34D12"/>
    <w:rsid w:val="00C425F0"/>
    <w:rsid w:val="00C46D40"/>
    <w:rsid w:val="00C51311"/>
    <w:rsid w:val="00C52DE5"/>
    <w:rsid w:val="00C54B69"/>
    <w:rsid w:val="00C627A9"/>
    <w:rsid w:val="00C64C3D"/>
    <w:rsid w:val="00C6603A"/>
    <w:rsid w:val="00C71384"/>
    <w:rsid w:val="00C7223C"/>
    <w:rsid w:val="00C7421B"/>
    <w:rsid w:val="00C75379"/>
    <w:rsid w:val="00C75FF4"/>
    <w:rsid w:val="00C77307"/>
    <w:rsid w:val="00C8009E"/>
    <w:rsid w:val="00C804F6"/>
    <w:rsid w:val="00C83153"/>
    <w:rsid w:val="00C838AE"/>
    <w:rsid w:val="00C8489B"/>
    <w:rsid w:val="00C868B8"/>
    <w:rsid w:val="00C87236"/>
    <w:rsid w:val="00C90B9D"/>
    <w:rsid w:val="00C93290"/>
    <w:rsid w:val="00C936DD"/>
    <w:rsid w:val="00C93A13"/>
    <w:rsid w:val="00C93DFE"/>
    <w:rsid w:val="00C97522"/>
    <w:rsid w:val="00CA0EBD"/>
    <w:rsid w:val="00CA4F26"/>
    <w:rsid w:val="00CA732A"/>
    <w:rsid w:val="00CA7EFA"/>
    <w:rsid w:val="00CB3799"/>
    <w:rsid w:val="00CB3CCE"/>
    <w:rsid w:val="00CB430F"/>
    <w:rsid w:val="00CB48BF"/>
    <w:rsid w:val="00CB6E5F"/>
    <w:rsid w:val="00CB705F"/>
    <w:rsid w:val="00CB7ACE"/>
    <w:rsid w:val="00CC3FDE"/>
    <w:rsid w:val="00CC4CEB"/>
    <w:rsid w:val="00CC4D5B"/>
    <w:rsid w:val="00CC5156"/>
    <w:rsid w:val="00CC56D2"/>
    <w:rsid w:val="00CC6697"/>
    <w:rsid w:val="00CC75A9"/>
    <w:rsid w:val="00CC798B"/>
    <w:rsid w:val="00CD02B4"/>
    <w:rsid w:val="00CD1F6C"/>
    <w:rsid w:val="00CD498A"/>
    <w:rsid w:val="00CD4D20"/>
    <w:rsid w:val="00CD561A"/>
    <w:rsid w:val="00CD5913"/>
    <w:rsid w:val="00CD73CA"/>
    <w:rsid w:val="00CD7559"/>
    <w:rsid w:val="00CD7B9E"/>
    <w:rsid w:val="00CE039C"/>
    <w:rsid w:val="00CE390C"/>
    <w:rsid w:val="00CE4534"/>
    <w:rsid w:val="00CE4636"/>
    <w:rsid w:val="00CE6DC2"/>
    <w:rsid w:val="00CE733B"/>
    <w:rsid w:val="00CF2C62"/>
    <w:rsid w:val="00CF330F"/>
    <w:rsid w:val="00CF7236"/>
    <w:rsid w:val="00CF7BB3"/>
    <w:rsid w:val="00D00BF0"/>
    <w:rsid w:val="00D01598"/>
    <w:rsid w:val="00D020B1"/>
    <w:rsid w:val="00D04BF3"/>
    <w:rsid w:val="00D07233"/>
    <w:rsid w:val="00D0792D"/>
    <w:rsid w:val="00D109EA"/>
    <w:rsid w:val="00D10D25"/>
    <w:rsid w:val="00D1148D"/>
    <w:rsid w:val="00D14A7E"/>
    <w:rsid w:val="00D14E78"/>
    <w:rsid w:val="00D15331"/>
    <w:rsid w:val="00D17FCD"/>
    <w:rsid w:val="00D246B1"/>
    <w:rsid w:val="00D24EF4"/>
    <w:rsid w:val="00D30836"/>
    <w:rsid w:val="00D322F2"/>
    <w:rsid w:val="00D33B74"/>
    <w:rsid w:val="00D41569"/>
    <w:rsid w:val="00D419F6"/>
    <w:rsid w:val="00D42451"/>
    <w:rsid w:val="00D425A7"/>
    <w:rsid w:val="00D42609"/>
    <w:rsid w:val="00D4261A"/>
    <w:rsid w:val="00D43566"/>
    <w:rsid w:val="00D43681"/>
    <w:rsid w:val="00D44868"/>
    <w:rsid w:val="00D44E82"/>
    <w:rsid w:val="00D453CC"/>
    <w:rsid w:val="00D45DD9"/>
    <w:rsid w:val="00D47A5F"/>
    <w:rsid w:val="00D47A70"/>
    <w:rsid w:val="00D47B11"/>
    <w:rsid w:val="00D500BF"/>
    <w:rsid w:val="00D5014D"/>
    <w:rsid w:val="00D524CD"/>
    <w:rsid w:val="00D52F72"/>
    <w:rsid w:val="00D600E1"/>
    <w:rsid w:val="00D61E96"/>
    <w:rsid w:val="00D61E9F"/>
    <w:rsid w:val="00D62AAE"/>
    <w:rsid w:val="00D63F78"/>
    <w:rsid w:val="00D654FA"/>
    <w:rsid w:val="00D65500"/>
    <w:rsid w:val="00D66DFB"/>
    <w:rsid w:val="00D71D75"/>
    <w:rsid w:val="00D75B41"/>
    <w:rsid w:val="00D80E4C"/>
    <w:rsid w:val="00D83750"/>
    <w:rsid w:val="00D83E6A"/>
    <w:rsid w:val="00D84E51"/>
    <w:rsid w:val="00D84FF4"/>
    <w:rsid w:val="00D85776"/>
    <w:rsid w:val="00D857CB"/>
    <w:rsid w:val="00D91BDD"/>
    <w:rsid w:val="00D93513"/>
    <w:rsid w:val="00D945C9"/>
    <w:rsid w:val="00D94EA9"/>
    <w:rsid w:val="00D9568D"/>
    <w:rsid w:val="00D965B9"/>
    <w:rsid w:val="00D971C1"/>
    <w:rsid w:val="00DA01AA"/>
    <w:rsid w:val="00DA0B15"/>
    <w:rsid w:val="00DA0FCD"/>
    <w:rsid w:val="00DA1148"/>
    <w:rsid w:val="00DA2B5D"/>
    <w:rsid w:val="00DA2B87"/>
    <w:rsid w:val="00DA35CC"/>
    <w:rsid w:val="00DA40F0"/>
    <w:rsid w:val="00DA4CAB"/>
    <w:rsid w:val="00DA5732"/>
    <w:rsid w:val="00DA7CDE"/>
    <w:rsid w:val="00DB0AF0"/>
    <w:rsid w:val="00DB17E4"/>
    <w:rsid w:val="00DB2BC7"/>
    <w:rsid w:val="00DB3C78"/>
    <w:rsid w:val="00DB53E9"/>
    <w:rsid w:val="00DB6EBF"/>
    <w:rsid w:val="00DC2360"/>
    <w:rsid w:val="00DC258A"/>
    <w:rsid w:val="00DC278C"/>
    <w:rsid w:val="00DC3A90"/>
    <w:rsid w:val="00DC4214"/>
    <w:rsid w:val="00DC45BC"/>
    <w:rsid w:val="00DC59AB"/>
    <w:rsid w:val="00DC5A72"/>
    <w:rsid w:val="00DC5C2E"/>
    <w:rsid w:val="00DC608E"/>
    <w:rsid w:val="00DC60A5"/>
    <w:rsid w:val="00DC78C1"/>
    <w:rsid w:val="00DD13FC"/>
    <w:rsid w:val="00DD4328"/>
    <w:rsid w:val="00DD4841"/>
    <w:rsid w:val="00DD54CD"/>
    <w:rsid w:val="00DE1513"/>
    <w:rsid w:val="00DE44ED"/>
    <w:rsid w:val="00DE48F9"/>
    <w:rsid w:val="00DE62CF"/>
    <w:rsid w:val="00DF0574"/>
    <w:rsid w:val="00DF331E"/>
    <w:rsid w:val="00DF34A3"/>
    <w:rsid w:val="00DF5E4E"/>
    <w:rsid w:val="00DF6DF9"/>
    <w:rsid w:val="00DF7D33"/>
    <w:rsid w:val="00E014E1"/>
    <w:rsid w:val="00E01848"/>
    <w:rsid w:val="00E023E5"/>
    <w:rsid w:val="00E10289"/>
    <w:rsid w:val="00E11174"/>
    <w:rsid w:val="00E11B52"/>
    <w:rsid w:val="00E12760"/>
    <w:rsid w:val="00E12BCC"/>
    <w:rsid w:val="00E15759"/>
    <w:rsid w:val="00E16FC8"/>
    <w:rsid w:val="00E21ADF"/>
    <w:rsid w:val="00E21FC2"/>
    <w:rsid w:val="00E23E72"/>
    <w:rsid w:val="00E24E94"/>
    <w:rsid w:val="00E26A0C"/>
    <w:rsid w:val="00E26BD8"/>
    <w:rsid w:val="00E274B1"/>
    <w:rsid w:val="00E3168B"/>
    <w:rsid w:val="00E32633"/>
    <w:rsid w:val="00E326D9"/>
    <w:rsid w:val="00E349B7"/>
    <w:rsid w:val="00E353E3"/>
    <w:rsid w:val="00E3627E"/>
    <w:rsid w:val="00E36889"/>
    <w:rsid w:val="00E36D66"/>
    <w:rsid w:val="00E3723D"/>
    <w:rsid w:val="00E37FFC"/>
    <w:rsid w:val="00E4338D"/>
    <w:rsid w:val="00E434E0"/>
    <w:rsid w:val="00E45083"/>
    <w:rsid w:val="00E46A7F"/>
    <w:rsid w:val="00E46D4D"/>
    <w:rsid w:val="00E5166B"/>
    <w:rsid w:val="00E52562"/>
    <w:rsid w:val="00E52868"/>
    <w:rsid w:val="00E53851"/>
    <w:rsid w:val="00E5386F"/>
    <w:rsid w:val="00E57232"/>
    <w:rsid w:val="00E57DC4"/>
    <w:rsid w:val="00E61A0B"/>
    <w:rsid w:val="00E629C6"/>
    <w:rsid w:val="00E6614F"/>
    <w:rsid w:val="00E66D55"/>
    <w:rsid w:val="00E67789"/>
    <w:rsid w:val="00E67BDB"/>
    <w:rsid w:val="00E7254A"/>
    <w:rsid w:val="00E73602"/>
    <w:rsid w:val="00E73D0F"/>
    <w:rsid w:val="00E75831"/>
    <w:rsid w:val="00E759BB"/>
    <w:rsid w:val="00E76166"/>
    <w:rsid w:val="00E764DE"/>
    <w:rsid w:val="00E76CF0"/>
    <w:rsid w:val="00E770D7"/>
    <w:rsid w:val="00E776CD"/>
    <w:rsid w:val="00E77BD2"/>
    <w:rsid w:val="00E8049B"/>
    <w:rsid w:val="00E84E3B"/>
    <w:rsid w:val="00E86F1B"/>
    <w:rsid w:val="00E9012A"/>
    <w:rsid w:val="00E902D9"/>
    <w:rsid w:val="00E90678"/>
    <w:rsid w:val="00E9263A"/>
    <w:rsid w:val="00E947FB"/>
    <w:rsid w:val="00E96137"/>
    <w:rsid w:val="00EA3613"/>
    <w:rsid w:val="00EA4207"/>
    <w:rsid w:val="00EA658F"/>
    <w:rsid w:val="00EA6AE1"/>
    <w:rsid w:val="00EA6BA0"/>
    <w:rsid w:val="00EA7A9E"/>
    <w:rsid w:val="00EA7B60"/>
    <w:rsid w:val="00EA7EDA"/>
    <w:rsid w:val="00EB0964"/>
    <w:rsid w:val="00EB4062"/>
    <w:rsid w:val="00EB5C16"/>
    <w:rsid w:val="00EB6FD4"/>
    <w:rsid w:val="00EB7AAA"/>
    <w:rsid w:val="00EB7FD8"/>
    <w:rsid w:val="00EC13E9"/>
    <w:rsid w:val="00EC1761"/>
    <w:rsid w:val="00EC2E5E"/>
    <w:rsid w:val="00EC3554"/>
    <w:rsid w:val="00EC4141"/>
    <w:rsid w:val="00EC44B3"/>
    <w:rsid w:val="00EC6C00"/>
    <w:rsid w:val="00ED1F29"/>
    <w:rsid w:val="00ED3BFC"/>
    <w:rsid w:val="00ED3E51"/>
    <w:rsid w:val="00ED5792"/>
    <w:rsid w:val="00ED582F"/>
    <w:rsid w:val="00ED7D20"/>
    <w:rsid w:val="00EE00CB"/>
    <w:rsid w:val="00EE0C53"/>
    <w:rsid w:val="00EE3BB1"/>
    <w:rsid w:val="00EE3CB4"/>
    <w:rsid w:val="00EE4DAB"/>
    <w:rsid w:val="00EE4EFF"/>
    <w:rsid w:val="00EE7AE6"/>
    <w:rsid w:val="00EE7B7C"/>
    <w:rsid w:val="00EF526E"/>
    <w:rsid w:val="00EF7A6B"/>
    <w:rsid w:val="00EF7D8A"/>
    <w:rsid w:val="00F010EB"/>
    <w:rsid w:val="00F10271"/>
    <w:rsid w:val="00F1323D"/>
    <w:rsid w:val="00F13637"/>
    <w:rsid w:val="00F15527"/>
    <w:rsid w:val="00F1654E"/>
    <w:rsid w:val="00F23820"/>
    <w:rsid w:val="00F2608B"/>
    <w:rsid w:val="00F2653A"/>
    <w:rsid w:val="00F26FE5"/>
    <w:rsid w:val="00F273C1"/>
    <w:rsid w:val="00F27B64"/>
    <w:rsid w:val="00F318CE"/>
    <w:rsid w:val="00F327B8"/>
    <w:rsid w:val="00F336E4"/>
    <w:rsid w:val="00F436AC"/>
    <w:rsid w:val="00F457B4"/>
    <w:rsid w:val="00F45913"/>
    <w:rsid w:val="00F51B5D"/>
    <w:rsid w:val="00F52025"/>
    <w:rsid w:val="00F5207C"/>
    <w:rsid w:val="00F54F5F"/>
    <w:rsid w:val="00F60C8B"/>
    <w:rsid w:val="00F610A6"/>
    <w:rsid w:val="00F61DEA"/>
    <w:rsid w:val="00F677B5"/>
    <w:rsid w:val="00F72508"/>
    <w:rsid w:val="00F72834"/>
    <w:rsid w:val="00F7310B"/>
    <w:rsid w:val="00F75BFF"/>
    <w:rsid w:val="00F769E7"/>
    <w:rsid w:val="00F76A88"/>
    <w:rsid w:val="00F77BBD"/>
    <w:rsid w:val="00F80B78"/>
    <w:rsid w:val="00F81439"/>
    <w:rsid w:val="00F832A2"/>
    <w:rsid w:val="00F83620"/>
    <w:rsid w:val="00F85A29"/>
    <w:rsid w:val="00F910DF"/>
    <w:rsid w:val="00F91B1B"/>
    <w:rsid w:val="00F92647"/>
    <w:rsid w:val="00F93008"/>
    <w:rsid w:val="00F944ED"/>
    <w:rsid w:val="00F951C1"/>
    <w:rsid w:val="00F9565D"/>
    <w:rsid w:val="00F95739"/>
    <w:rsid w:val="00F9584C"/>
    <w:rsid w:val="00F95EFE"/>
    <w:rsid w:val="00F96454"/>
    <w:rsid w:val="00FA3B04"/>
    <w:rsid w:val="00FA51D3"/>
    <w:rsid w:val="00FB0761"/>
    <w:rsid w:val="00FB10C2"/>
    <w:rsid w:val="00FB3FCF"/>
    <w:rsid w:val="00FB5597"/>
    <w:rsid w:val="00FC1D9B"/>
    <w:rsid w:val="00FC7A9A"/>
    <w:rsid w:val="00FD19F4"/>
    <w:rsid w:val="00FD2AE3"/>
    <w:rsid w:val="00FD416F"/>
    <w:rsid w:val="00FD4E41"/>
    <w:rsid w:val="00FD6A42"/>
    <w:rsid w:val="00FE0A17"/>
    <w:rsid w:val="00FE2B10"/>
    <w:rsid w:val="00FE45D3"/>
    <w:rsid w:val="00FE4C6D"/>
    <w:rsid w:val="00FE58ED"/>
    <w:rsid w:val="00FE64F8"/>
    <w:rsid w:val="00FE7915"/>
    <w:rsid w:val="00FF0A32"/>
    <w:rsid w:val="00FF1CB4"/>
    <w:rsid w:val="00FF41D9"/>
    <w:rsid w:val="00FF5708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C1017"/>
  <w15:docId w15:val="{5357DD6F-D250-4ECC-8530-502EEE97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FCA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Cmsor1">
    <w:name w:val="heading 1"/>
    <w:aliases w:val="H1,Első számozott szint,1. számozott szint,fejezetcim,buta nev,(Chapter),Szint_1,1. számozott,Rendszerterv Címsor 1,Címsor 1 Char,Főfejezet,Andi2,Attribute Heading 1,Főcím 1,Fejezet,Bold 18,CMG H1,fejezetcim1,buta nev1,fejezetcim2"/>
    <w:basedOn w:val="Norml"/>
    <w:next w:val="Norml"/>
    <w:link w:val="Cmsor1Char1"/>
    <w:uiPriority w:val="99"/>
    <w:qFormat/>
    <w:rsid w:val="00D4261A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/>
      <w:sz w:val="24"/>
      <w:szCs w:val="24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374D1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74D1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4704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6F52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002A2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6F522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6F5221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aliases w:val="H1 Char,Első számozott szint Char,1. számozott szint Char,fejezetcim Char,buta nev Char,(Chapter) Char,Szint_1 Char,1. számozott Char,Rendszerterv Címsor 1 Char,Címsor 1 Char Char,Főfejezet Char,Andi2 Char,Attribute Heading 1 Char"/>
    <w:link w:val="Cmsor1"/>
    <w:uiPriority w:val="99"/>
    <w:locked/>
    <w:rsid w:val="00D4261A"/>
    <w:rPr>
      <w:rFonts w:ascii="Times New Roman" w:hAnsi="Times New Roman" w:cs="Times New Roman"/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uiPriority w:val="99"/>
    <w:locked/>
    <w:rsid w:val="00374D19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9"/>
    <w:locked/>
    <w:rsid w:val="00374D19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5Char">
    <w:name w:val="Címsor 5 Char"/>
    <w:link w:val="Cmsor5"/>
    <w:uiPriority w:val="99"/>
    <w:semiHidden/>
    <w:locked/>
    <w:rsid w:val="0019644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FB5597"/>
    <w:rPr>
      <w:rFonts w:ascii="Calibri" w:hAnsi="Calibri" w:cs="Times New Roman"/>
      <w:b/>
      <w:bCs/>
    </w:rPr>
  </w:style>
  <w:style w:type="character" w:customStyle="1" w:styleId="Cmsor8Char">
    <w:name w:val="Címsor 8 Char"/>
    <w:link w:val="Cmsor8"/>
    <w:uiPriority w:val="99"/>
    <w:semiHidden/>
    <w:locked/>
    <w:rsid w:val="00196448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semiHidden/>
    <w:locked/>
    <w:rsid w:val="00196448"/>
    <w:rPr>
      <w:rFonts w:ascii="Cambria" w:hAnsi="Cambria"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7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7308D"/>
    <w:rPr>
      <w:rFonts w:ascii="Tahoma" w:hAnsi="Tahoma" w:cs="Tahoma"/>
      <w:sz w:val="16"/>
      <w:szCs w:val="16"/>
    </w:rPr>
  </w:style>
  <w:style w:type="paragraph" w:styleId="lfej">
    <w:name w:val="header"/>
    <w:aliases w:val="*Header,hd,he"/>
    <w:basedOn w:val="Norml"/>
    <w:link w:val="lfejChar"/>
    <w:rsid w:val="0067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*Header Char,hd Char,he Char"/>
    <w:link w:val="lfej"/>
    <w:locked/>
    <w:rsid w:val="0067308D"/>
    <w:rPr>
      <w:rFonts w:cs="Times New Roman"/>
    </w:rPr>
  </w:style>
  <w:style w:type="paragraph" w:styleId="llb">
    <w:name w:val="footer"/>
    <w:aliases w:val="NCS footer"/>
    <w:basedOn w:val="Norml"/>
    <w:link w:val="llbChar"/>
    <w:rsid w:val="0067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aliases w:val="NCS footer Char"/>
    <w:link w:val="llb"/>
    <w:uiPriority w:val="99"/>
    <w:locked/>
    <w:rsid w:val="0067308D"/>
    <w:rPr>
      <w:rFonts w:cs="Times New Roman"/>
    </w:rPr>
  </w:style>
  <w:style w:type="table" w:styleId="Rcsostblzat">
    <w:name w:val="Table Grid"/>
    <w:basedOn w:val="Normltblzat"/>
    <w:uiPriority w:val="39"/>
    <w:rsid w:val="0067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4F038D"/>
    <w:rPr>
      <w:rFonts w:cs="Times New Roman"/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D453CC"/>
    <w:pPr>
      <w:ind w:left="720"/>
      <w:contextualSpacing/>
    </w:pPr>
    <w:rPr>
      <w:rFonts w:eastAsia="Calibri"/>
      <w:lang w:eastAsia="en-US"/>
    </w:rPr>
  </w:style>
  <w:style w:type="table" w:styleId="Vilgosrcs3jellszn">
    <w:name w:val="Light Grid Accent 3"/>
    <w:basedOn w:val="Normltblzat"/>
    <w:uiPriority w:val="99"/>
    <w:rsid w:val="007C4DA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A420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 w:bidi="ar-SA"/>
    </w:rPr>
  </w:style>
  <w:style w:type="paragraph" w:styleId="NormlWeb">
    <w:name w:val="Normal (Web)"/>
    <w:aliases w:val="Char Char Char,Char Char,Char"/>
    <w:basedOn w:val="Norml"/>
    <w:link w:val="NormlWebChar"/>
    <w:uiPriority w:val="99"/>
    <w:rsid w:val="005E336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ormlWebChar">
    <w:name w:val="Normál (Web) Char"/>
    <w:aliases w:val="Char Char Char Char,Char Char Char1,Char Char1"/>
    <w:link w:val="NormlWeb"/>
    <w:uiPriority w:val="99"/>
    <w:locked/>
    <w:rsid w:val="00374D19"/>
    <w:rPr>
      <w:rFonts w:ascii="Times New Roman" w:hAnsi="Times New Roman" w:cs="Times New Roman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835885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Norml1">
    <w:name w:val="Normál1"/>
    <w:uiPriority w:val="99"/>
    <w:rsid w:val="00BD0BC3"/>
    <w:rPr>
      <w:rFonts w:ascii="Times New Roman" w:eastAsia="Times New Roman" w:hAnsi="Times New Roman"/>
      <w:color w:val="000000"/>
      <w:sz w:val="24"/>
      <w:szCs w:val="24"/>
      <w:lang w:eastAsia="en-US" w:bidi="ar-SA"/>
    </w:rPr>
  </w:style>
  <w:style w:type="paragraph" w:styleId="Szvegtrzsbehzssal3">
    <w:name w:val="Body Text Indent 3"/>
    <w:basedOn w:val="Norml"/>
    <w:link w:val="Szvegtrzsbehzssal3Char"/>
    <w:uiPriority w:val="99"/>
    <w:rsid w:val="00CC4D5B"/>
    <w:pPr>
      <w:spacing w:after="0" w:line="240" w:lineRule="auto"/>
      <w:ind w:left="426" w:hanging="426"/>
      <w:jc w:val="both"/>
    </w:pPr>
    <w:rPr>
      <w:rFonts w:ascii="Times New Roman" w:hAnsi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C4D5B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uiPriority w:val="99"/>
    <w:rsid w:val="00CC4D5B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rsid w:val="00CC4D5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CC4D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locked/>
    <w:rsid w:val="00CC4D5B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C4D5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CC4D5B"/>
    <w:rPr>
      <w:rFonts w:eastAsia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D4261A"/>
    <w:pPr>
      <w:spacing w:after="120"/>
    </w:pPr>
    <w:rPr>
      <w:rFonts w:cs="Calibri"/>
    </w:rPr>
  </w:style>
  <w:style w:type="character" w:customStyle="1" w:styleId="SzvegtrzsChar">
    <w:name w:val="Szövegtörzs Char"/>
    <w:link w:val="Szvegtrzs"/>
    <w:uiPriority w:val="99"/>
    <w:locked/>
    <w:rsid w:val="00D4261A"/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D4261A"/>
    <w:pPr>
      <w:spacing w:after="120"/>
      <w:ind w:left="283"/>
    </w:pPr>
    <w:rPr>
      <w:rFonts w:cs="Calibri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D4261A"/>
    <w:rPr>
      <w:rFonts w:ascii="Calibri" w:hAnsi="Calibri" w:cs="Calibri"/>
      <w:lang w:eastAsia="hu-HU"/>
    </w:rPr>
  </w:style>
  <w:style w:type="paragraph" w:styleId="Cm">
    <w:name w:val="Title"/>
    <w:aliases w:val="Cím Char1,Cím Char Char,Cím Char2,Cím Char Char1 Char"/>
    <w:basedOn w:val="Norml"/>
    <w:link w:val="CmChar"/>
    <w:uiPriority w:val="99"/>
    <w:qFormat/>
    <w:rsid w:val="00D4261A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aliases w:val="Cím Char1 Char,Cím Char Char Char,Cím Char2 Char,Cím Char Char1 Char Char"/>
    <w:uiPriority w:val="99"/>
    <w:locked/>
    <w:rsid w:val="00374D19"/>
    <w:rPr>
      <w:rFonts w:ascii="Arial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aliases w:val="Cím Char1 Char1,Cím Char Char Char1,Cím Char2 Char1,Cím Char Char1 Char Char1"/>
    <w:link w:val="Cm"/>
    <w:uiPriority w:val="99"/>
    <w:locked/>
    <w:rsid w:val="00D4261A"/>
    <w:rPr>
      <w:rFonts w:ascii="Arial" w:hAnsi="Arial" w:cs="Arial"/>
      <w:b/>
      <w:bCs/>
      <w:kern w:val="28"/>
      <w:sz w:val="32"/>
      <w:szCs w:val="32"/>
      <w:lang w:eastAsia="hu-HU"/>
    </w:rPr>
  </w:style>
  <w:style w:type="paragraph" w:customStyle="1" w:styleId="CM40">
    <w:name w:val="CM40"/>
    <w:basedOn w:val="Default"/>
    <w:next w:val="Default"/>
    <w:uiPriority w:val="99"/>
    <w:rsid w:val="00D4261A"/>
    <w:pPr>
      <w:widowControl w:val="0"/>
      <w:spacing w:after="945"/>
    </w:pPr>
    <w:rPr>
      <w:rFonts w:ascii="Book Antiqua" w:hAnsi="Book Antiqua" w:cs="Book Antiqua"/>
      <w:color w:val="auto"/>
      <w:lang w:eastAsia="hu-HU"/>
    </w:rPr>
  </w:style>
  <w:style w:type="paragraph" w:customStyle="1" w:styleId="CM36">
    <w:name w:val="CM36"/>
    <w:basedOn w:val="Default"/>
    <w:next w:val="Default"/>
    <w:uiPriority w:val="99"/>
    <w:rsid w:val="00D4261A"/>
    <w:pPr>
      <w:widowControl w:val="0"/>
      <w:spacing w:after="280"/>
    </w:pPr>
    <w:rPr>
      <w:rFonts w:ascii="Book Antiqua" w:hAnsi="Book Antiqua" w:cs="Book Antiqua"/>
      <w:color w:val="auto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2"/>
    <w:rsid w:val="00D4261A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Char1 Char Char Char Char,Footnote Char1 Char Char,Char1 Char1 Char Char,Footnote Char Char,Char1 Char Char"/>
    <w:link w:val="Lbjegyzetszveg"/>
    <w:uiPriority w:val="99"/>
    <w:locked/>
    <w:rsid w:val="00D4261A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locked/>
    <w:rsid w:val="00D4261A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"/>
    <w:rsid w:val="00D4261A"/>
    <w:rPr>
      <w:rFonts w:cs="Times New Roman"/>
      <w:vertAlign w:val="superscript"/>
    </w:rPr>
  </w:style>
  <w:style w:type="paragraph" w:customStyle="1" w:styleId="Csakszveg1">
    <w:name w:val="Csak szöveg1"/>
    <w:basedOn w:val="Norml"/>
    <w:uiPriority w:val="99"/>
    <w:rsid w:val="00D4261A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BodyText31">
    <w:name w:val="Body Text 31"/>
    <w:basedOn w:val="Norml"/>
    <w:uiPriority w:val="99"/>
    <w:rsid w:val="00D4261A"/>
    <w:pPr>
      <w:widowControl w:val="0"/>
      <w:spacing w:after="0" w:line="240" w:lineRule="auto"/>
      <w:ind w:right="283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rsid w:val="00D4261A"/>
    <w:rPr>
      <w:rFonts w:cs="Times New Roman"/>
    </w:rPr>
  </w:style>
  <w:style w:type="paragraph" w:styleId="Szvegtrzs2">
    <w:name w:val="Body Text 2"/>
    <w:basedOn w:val="Norml"/>
    <w:link w:val="Szvegtrzs2Char"/>
    <w:uiPriority w:val="99"/>
    <w:rsid w:val="00374D19"/>
    <w:pPr>
      <w:spacing w:after="120" w:line="480" w:lineRule="auto"/>
    </w:pPr>
    <w:rPr>
      <w:rFonts w:cs="Calibri"/>
    </w:rPr>
  </w:style>
  <w:style w:type="character" w:customStyle="1" w:styleId="Szvegtrzs2Char">
    <w:name w:val="Szövegtörzs 2 Char"/>
    <w:link w:val="Szvegtrzs2"/>
    <w:uiPriority w:val="99"/>
    <w:locked/>
    <w:rsid w:val="00374D19"/>
    <w:rPr>
      <w:rFonts w:ascii="Calibri" w:hAnsi="Calibri" w:cs="Calibri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374D19"/>
    <w:pPr>
      <w:spacing w:after="120" w:line="480" w:lineRule="auto"/>
      <w:ind w:left="283"/>
    </w:pPr>
    <w:rPr>
      <w:rFonts w:cs="Calibri"/>
    </w:rPr>
  </w:style>
  <w:style w:type="character" w:customStyle="1" w:styleId="Szvegtrzsbehzssal2Char">
    <w:name w:val="Szövegtörzs behúzással 2 Char"/>
    <w:link w:val="Szvegtrzsbehzssal2"/>
    <w:uiPriority w:val="99"/>
    <w:locked/>
    <w:rsid w:val="00374D19"/>
    <w:rPr>
      <w:rFonts w:ascii="Calibri" w:hAnsi="Calibri" w:cs="Calibri"/>
      <w:lang w:eastAsia="hu-HU"/>
    </w:rPr>
  </w:style>
  <w:style w:type="character" w:customStyle="1" w:styleId="BodyText3Char">
    <w:name w:val="Body Text 3 Char"/>
    <w:uiPriority w:val="99"/>
    <w:semiHidden/>
    <w:locked/>
    <w:rsid w:val="00374D19"/>
    <w:rPr>
      <w:rFonts w:ascii="Calibri" w:hAnsi="Calibri"/>
      <w:sz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rsid w:val="00374D19"/>
    <w:pPr>
      <w:spacing w:after="120"/>
    </w:pPr>
    <w:rPr>
      <w:rFonts w:eastAsia="Calibri"/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B931C1"/>
    <w:rPr>
      <w:rFonts w:eastAsia="Times New Roman" w:cs="Times New Roman"/>
      <w:sz w:val="16"/>
      <w:szCs w:val="16"/>
    </w:rPr>
  </w:style>
  <w:style w:type="paragraph" w:customStyle="1" w:styleId="StlusSorkizrt">
    <w:name w:val="Stílus Sorkizárt"/>
    <w:basedOn w:val="Norml"/>
    <w:uiPriority w:val="99"/>
    <w:rsid w:val="00374D19"/>
    <w:pPr>
      <w:spacing w:before="60" w:after="0" w:line="240" w:lineRule="auto"/>
      <w:jc w:val="both"/>
    </w:pPr>
    <w:rPr>
      <w:rFonts w:eastAsia="Calibri" w:cs="Calibri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374D19"/>
    <w:pPr>
      <w:spacing w:after="0" w:line="240" w:lineRule="auto"/>
      <w:ind w:left="708"/>
    </w:pPr>
    <w:rPr>
      <w:rFonts w:eastAsia="Calibri" w:cs="Calibri"/>
      <w:sz w:val="24"/>
      <w:szCs w:val="24"/>
    </w:rPr>
  </w:style>
  <w:style w:type="paragraph" w:customStyle="1" w:styleId="Szneslista1jellszn1">
    <w:name w:val="Színes lista – 1. jelölőszín1"/>
    <w:basedOn w:val="Norml"/>
    <w:uiPriority w:val="99"/>
    <w:rsid w:val="00374D19"/>
    <w:pPr>
      <w:ind w:left="720"/>
      <w:jc w:val="both"/>
    </w:pPr>
    <w:rPr>
      <w:rFonts w:eastAsia="Calibri" w:cs="Calibri"/>
      <w:lang w:eastAsia="en-US"/>
    </w:rPr>
  </w:style>
  <w:style w:type="paragraph" w:customStyle="1" w:styleId="Szneslista1jellszn2">
    <w:name w:val="Színes lista – 1. jelölőszín2"/>
    <w:basedOn w:val="Norml"/>
    <w:uiPriority w:val="99"/>
    <w:rsid w:val="00374D19"/>
    <w:pPr>
      <w:ind w:left="720"/>
      <w:jc w:val="both"/>
    </w:pPr>
    <w:rPr>
      <w:rFonts w:eastAsia="Calibri" w:cs="Calibri"/>
      <w:lang w:eastAsia="en-US"/>
    </w:rPr>
  </w:style>
  <w:style w:type="paragraph" w:customStyle="1" w:styleId="Szvegtrzs22">
    <w:name w:val="Szövegtörzs 22"/>
    <w:basedOn w:val="Norml"/>
    <w:uiPriority w:val="99"/>
    <w:rsid w:val="00374D19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harChar6">
    <w:name w:val="Char Char6"/>
    <w:basedOn w:val="Norml"/>
    <w:uiPriority w:val="99"/>
    <w:rsid w:val="00374D1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laprtelmezett">
    <w:name w:val="Alapértelmezett"/>
    <w:uiPriority w:val="99"/>
    <w:rsid w:val="00374D19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customStyle="1" w:styleId="standard">
    <w:name w:val="standard"/>
    <w:basedOn w:val="Alaprtelmezett"/>
    <w:uiPriority w:val="99"/>
    <w:rsid w:val="00374D19"/>
  </w:style>
  <w:style w:type="character" w:customStyle="1" w:styleId="Kiemels21">
    <w:name w:val="Kiemelés21"/>
    <w:uiPriority w:val="99"/>
    <w:qFormat/>
    <w:rsid w:val="00374D19"/>
    <w:rPr>
      <w:rFonts w:cs="Times New Roman"/>
      <w:b/>
      <w:bCs/>
    </w:rPr>
  </w:style>
  <w:style w:type="paragraph" w:customStyle="1" w:styleId="CharChar61">
    <w:name w:val="Char Char61"/>
    <w:basedOn w:val="Norml"/>
    <w:uiPriority w:val="99"/>
    <w:rsid w:val="00374D1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Char1">
    <w:name w:val="Char1"/>
    <w:uiPriority w:val="99"/>
    <w:rsid w:val="00374D19"/>
    <w:rPr>
      <w:rFonts w:ascii="Arial" w:hAnsi="Arial" w:cs="Arial"/>
      <w:b/>
      <w:bCs/>
      <w:kern w:val="28"/>
      <w:sz w:val="32"/>
      <w:szCs w:val="32"/>
      <w:lang w:eastAsia="hu-HU"/>
    </w:rPr>
  </w:style>
  <w:style w:type="character" w:customStyle="1" w:styleId="CharChar11">
    <w:name w:val="Char Char11"/>
    <w:uiPriority w:val="99"/>
    <w:rsid w:val="00374D19"/>
    <w:rPr>
      <w:rFonts w:eastAsia="Times New Roman" w:cs="Times New Roman"/>
      <w:sz w:val="24"/>
      <w:szCs w:val="24"/>
      <w:lang w:eastAsia="hu-HU"/>
    </w:rPr>
  </w:style>
  <w:style w:type="character" w:customStyle="1" w:styleId="il">
    <w:name w:val="il"/>
    <w:uiPriority w:val="99"/>
    <w:rsid w:val="00D945C9"/>
    <w:rPr>
      <w:rFonts w:cs="Times New Roman"/>
    </w:rPr>
  </w:style>
  <w:style w:type="character" w:customStyle="1" w:styleId="DefaultTextChar">
    <w:name w:val="Default Text Char"/>
    <w:link w:val="DefaultText"/>
    <w:uiPriority w:val="99"/>
    <w:locked/>
    <w:rsid w:val="00196F11"/>
    <w:rPr>
      <w:rFonts w:cs="Times New Roman"/>
      <w:sz w:val="24"/>
      <w:szCs w:val="24"/>
      <w:lang w:val="en-US" w:eastAsia="ar-SA" w:bidi="ar-SA"/>
    </w:rPr>
  </w:style>
  <w:style w:type="paragraph" w:customStyle="1" w:styleId="DefaultText">
    <w:name w:val="Default Text"/>
    <w:basedOn w:val="Norml"/>
    <w:link w:val="DefaultTextChar"/>
    <w:uiPriority w:val="99"/>
    <w:rsid w:val="00196F11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val="en-US" w:eastAsia="ar-SA"/>
    </w:rPr>
  </w:style>
  <w:style w:type="paragraph" w:customStyle="1" w:styleId="BodyText32">
    <w:name w:val="Body Text 32"/>
    <w:basedOn w:val="Norml"/>
    <w:uiPriority w:val="99"/>
    <w:rsid w:val="00196F1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GB"/>
    </w:rPr>
  </w:style>
  <w:style w:type="paragraph" w:styleId="Vltozat">
    <w:name w:val="Revision"/>
    <w:hidden/>
    <w:uiPriority w:val="99"/>
    <w:semiHidden/>
    <w:rsid w:val="008B5651"/>
    <w:rPr>
      <w:rFonts w:eastAsia="Times New Roman"/>
      <w:sz w:val="22"/>
      <w:szCs w:val="22"/>
      <w:lang w:bidi="ar-SA"/>
    </w:rPr>
  </w:style>
  <w:style w:type="character" w:customStyle="1" w:styleId="CharChar62">
    <w:name w:val="Char Char62"/>
    <w:uiPriority w:val="99"/>
    <w:locked/>
    <w:rsid w:val="003E51FE"/>
    <w:rPr>
      <w:rFonts w:eastAsia="Times New Roman"/>
      <w:sz w:val="24"/>
      <w:lang w:eastAsia="hu-HU"/>
    </w:rPr>
  </w:style>
  <w:style w:type="character" w:styleId="Oldalszm">
    <w:name w:val="page number"/>
    <w:uiPriority w:val="99"/>
    <w:semiHidden/>
    <w:rsid w:val="003E51FE"/>
    <w:rPr>
      <w:rFonts w:cs="Times New Roman"/>
    </w:rPr>
  </w:style>
  <w:style w:type="character" w:customStyle="1" w:styleId="H1CharChar">
    <w:name w:val="H1 Char Char"/>
    <w:uiPriority w:val="99"/>
    <w:locked/>
    <w:rsid w:val="000D215A"/>
    <w:rPr>
      <w:rFonts w:ascii="Times New Roman" w:hAnsi="Times New Roman"/>
      <w:sz w:val="24"/>
      <w:u w:val="single"/>
      <w:lang w:eastAsia="hu-HU"/>
    </w:rPr>
  </w:style>
  <w:style w:type="character" w:customStyle="1" w:styleId="CharChar3">
    <w:name w:val="Char Char3"/>
    <w:uiPriority w:val="99"/>
    <w:locked/>
    <w:rsid w:val="000D215A"/>
    <w:rPr>
      <w:rFonts w:ascii="Arial" w:hAnsi="Arial"/>
      <w:b/>
      <w:kern w:val="28"/>
      <w:sz w:val="32"/>
      <w:lang w:eastAsia="hu-HU"/>
    </w:rPr>
  </w:style>
  <w:style w:type="paragraph" w:customStyle="1" w:styleId="OkeanVastag">
    <w:name w:val="Okean_Vastag"/>
    <w:basedOn w:val="Norml"/>
    <w:uiPriority w:val="99"/>
    <w:rsid w:val="00467EDA"/>
    <w:pPr>
      <w:spacing w:before="120" w:after="120" w:line="360" w:lineRule="exact"/>
      <w:ind w:left="567"/>
      <w:jc w:val="both"/>
    </w:pPr>
    <w:rPr>
      <w:rFonts w:ascii="Arial" w:hAnsi="Arial" w:cs="Arial"/>
      <w:b/>
      <w:iCs/>
      <w:szCs w:val="24"/>
    </w:rPr>
  </w:style>
  <w:style w:type="paragraph" w:customStyle="1" w:styleId="Listaszerbekezds3">
    <w:name w:val="Listaszerű bekezdés3"/>
    <w:basedOn w:val="Norml"/>
    <w:uiPriority w:val="99"/>
    <w:rsid w:val="00220FCF"/>
    <w:pPr>
      <w:ind w:left="720"/>
      <w:contextualSpacing/>
    </w:pPr>
    <w:rPr>
      <w:lang w:eastAsia="en-US"/>
    </w:rPr>
  </w:style>
  <w:style w:type="paragraph" w:customStyle="1" w:styleId="Nincstrkz1">
    <w:name w:val="Nincs térköz1"/>
    <w:uiPriority w:val="99"/>
    <w:rsid w:val="00220FCF"/>
    <w:pPr>
      <w:jc w:val="both"/>
    </w:pPr>
    <w:rPr>
      <w:rFonts w:ascii="Arial" w:hAnsi="Arial"/>
      <w:sz w:val="22"/>
      <w:szCs w:val="24"/>
      <w:lang w:bidi="ar-SA"/>
    </w:rPr>
  </w:style>
  <w:style w:type="character" w:styleId="Kiemels">
    <w:name w:val="Emphasis"/>
    <w:uiPriority w:val="99"/>
    <w:qFormat/>
    <w:locked/>
    <w:rsid w:val="00220FCF"/>
    <w:rPr>
      <w:rFonts w:cs="Times New Roman"/>
      <w:i/>
    </w:rPr>
  </w:style>
  <w:style w:type="paragraph" w:customStyle="1" w:styleId="NormlWeb2">
    <w:name w:val="Normál (Web)2"/>
    <w:aliases w:val="Normál (Web) Char Char Char,Normál (Web) Char Char,Normál (Web) Char Char Char Char Char Char Char Char Char Char Char Char Char Char Char Char Char"/>
    <w:basedOn w:val="Norml"/>
    <w:uiPriority w:val="99"/>
    <w:rsid w:val="00220FC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NCSfooterCharChar">
    <w:name w:val="NCS footer Char Char"/>
    <w:uiPriority w:val="99"/>
    <w:rsid w:val="006F5221"/>
    <w:rPr>
      <w:rFonts w:cs="Times New Roman"/>
      <w:sz w:val="24"/>
      <w:szCs w:val="24"/>
    </w:rPr>
  </w:style>
  <w:style w:type="character" w:customStyle="1" w:styleId="CharChar2">
    <w:name w:val="Char Char2"/>
    <w:uiPriority w:val="99"/>
    <w:rsid w:val="006F5221"/>
    <w:rPr>
      <w:rFonts w:cs="Times New Roman"/>
      <w:b/>
      <w:sz w:val="24"/>
      <w:szCs w:val="24"/>
    </w:rPr>
  </w:style>
  <w:style w:type="character" w:customStyle="1" w:styleId="Szvegtrzs20">
    <w:name w:val="Szövegtörzs (2)_"/>
    <w:link w:val="Szvegtrzs210"/>
    <w:uiPriority w:val="99"/>
    <w:locked/>
    <w:rsid w:val="006F5221"/>
    <w:rPr>
      <w:rFonts w:ascii="Arial" w:hAnsi="Arial" w:cs="Times New Roman"/>
      <w:sz w:val="15"/>
      <w:szCs w:val="15"/>
      <w:shd w:val="clear" w:color="auto" w:fill="FFFFFF"/>
      <w:lang w:bidi="ar-SA"/>
    </w:rPr>
  </w:style>
  <w:style w:type="character" w:customStyle="1" w:styleId="Szvegtrzs220">
    <w:name w:val="Szövegtörzs (2)2"/>
    <w:uiPriority w:val="99"/>
    <w:rsid w:val="006F5221"/>
    <w:rPr>
      <w:rFonts w:ascii="Arial" w:hAnsi="Arial" w:cs="Times New Roman"/>
      <w:sz w:val="15"/>
      <w:szCs w:val="15"/>
      <w:shd w:val="clear" w:color="auto" w:fill="FFFFFF"/>
      <w:lang w:bidi="ar-SA"/>
    </w:rPr>
  </w:style>
  <w:style w:type="paragraph" w:customStyle="1" w:styleId="Szvegtrzs210">
    <w:name w:val="Szövegtörzs (2)1"/>
    <w:basedOn w:val="Norml"/>
    <w:link w:val="Szvegtrzs20"/>
    <w:uiPriority w:val="99"/>
    <w:rsid w:val="006F5221"/>
    <w:pPr>
      <w:shd w:val="clear" w:color="auto" w:fill="FFFFFF"/>
      <w:spacing w:before="120" w:after="540" w:line="240" w:lineRule="atLeast"/>
      <w:ind w:hanging="1760"/>
    </w:pPr>
    <w:rPr>
      <w:rFonts w:ascii="Arial" w:eastAsia="Calibri" w:hAnsi="Arial"/>
      <w:noProof/>
      <w:sz w:val="15"/>
      <w:szCs w:val="15"/>
      <w:shd w:val="clear" w:color="auto" w:fill="FFFFFF"/>
    </w:rPr>
  </w:style>
  <w:style w:type="character" w:customStyle="1" w:styleId="Cmsor40">
    <w:name w:val="Címsor #4_"/>
    <w:link w:val="Cmsor41"/>
    <w:uiPriority w:val="99"/>
    <w:locked/>
    <w:rsid w:val="006F5221"/>
    <w:rPr>
      <w:rFonts w:ascii="Arial" w:hAnsi="Arial" w:cs="Times New Roman"/>
      <w:b/>
      <w:bCs/>
      <w:sz w:val="18"/>
      <w:szCs w:val="18"/>
      <w:shd w:val="clear" w:color="auto" w:fill="FFFFFF"/>
      <w:lang w:bidi="ar-SA"/>
    </w:rPr>
  </w:style>
  <w:style w:type="paragraph" w:customStyle="1" w:styleId="Cmsor41">
    <w:name w:val="Címsor #41"/>
    <w:basedOn w:val="Norml"/>
    <w:link w:val="Cmsor40"/>
    <w:uiPriority w:val="99"/>
    <w:rsid w:val="006F5221"/>
    <w:pPr>
      <w:shd w:val="clear" w:color="auto" w:fill="FFFFFF"/>
      <w:spacing w:after="180" w:line="240" w:lineRule="atLeast"/>
      <w:ind w:hanging="1760"/>
      <w:outlineLvl w:val="3"/>
    </w:pPr>
    <w:rPr>
      <w:rFonts w:ascii="Arial" w:eastAsia="Calibri" w:hAnsi="Arial"/>
      <w:b/>
      <w:bCs/>
      <w:noProof/>
      <w:sz w:val="18"/>
      <w:szCs w:val="18"/>
      <w:shd w:val="clear" w:color="auto" w:fill="FFFFFF"/>
    </w:rPr>
  </w:style>
  <w:style w:type="character" w:customStyle="1" w:styleId="FontStyle59">
    <w:name w:val="Font Style59"/>
    <w:uiPriority w:val="99"/>
    <w:rsid w:val="00615BF4"/>
    <w:rPr>
      <w:rFonts w:ascii="Times New Roman" w:hAnsi="Times New Roman" w:cs="Times New Roman"/>
      <w:i/>
      <w:iCs/>
      <w:sz w:val="22"/>
      <w:szCs w:val="22"/>
    </w:rPr>
  </w:style>
  <w:style w:type="paragraph" w:customStyle="1" w:styleId="Szvegtrzs23">
    <w:name w:val="Szövegtörzs 23"/>
    <w:basedOn w:val="Norml"/>
    <w:rsid w:val="001931BF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NormlSorkizrt">
    <w:name w:val="Normál + Sorkizárt"/>
    <w:basedOn w:val="Norml"/>
    <w:rsid w:val="00121E43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rsid w:val="00114D7B"/>
    <w:pPr>
      <w:spacing w:after="0" w:line="240" w:lineRule="auto"/>
    </w:pPr>
    <w:rPr>
      <w:rFonts w:ascii="Bookman Old Style" w:eastAsia="Calibri" w:hAnsi="Bookman Old Style"/>
      <w:color w:val="403152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114D7B"/>
    <w:rPr>
      <w:rFonts w:ascii="Bookman Old Style" w:hAnsi="Bookman Old Style"/>
      <w:color w:val="403152"/>
      <w:sz w:val="21"/>
      <w:szCs w:val="21"/>
    </w:rPr>
  </w:style>
  <w:style w:type="character" w:customStyle="1" w:styleId="ClientCharChar">
    <w:name w:val="Client Char Char"/>
    <w:link w:val="ClientChar"/>
    <w:uiPriority w:val="99"/>
    <w:locked/>
    <w:rsid w:val="00914819"/>
    <w:rPr>
      <w:rFonts w:ascii="Arial" w:hAnsi="Arial" w:cs="Arial"/>
      <w:sz w:val="30"/>
      <w:szCs w:val="30"/>
      <w:lang w:val="en-GB"/>
    </w:rPr>
  </w:style>
  <w:style w:type="paragraph" w:customStyle="1" w:styleId="ClientChar">
    <w:name w:val="Client Char"/>
    <w:basedOn w:val="Norml"/>
    <w:link w:val="ClientCharChar"/>
    <w:uiPriority w:val="99"/>
    <w:rsid w:val="00914819"/>
    <w:pPr>
      <w:spacing w:after="0" w:line="216" w:lineRule="auto"/>
    </w:pPr>
    <w:rPr>
      <w:rFonts w:ascii="Arial" w:eastAsia="Calibri" w:hAnsi="Arial" w:cs="Arial"/>
      <w:sz w:val="30"/>
      <w:szCs w:val="30"/>
      <w:lang w:val="en-GB"/>
    </w:rPr>
  </w:style>
  <w:style w:type="table" w:customStyle="1" w:styleId="sszests">
    <w:name w:val="Összesítés"/>
    <w:basedOn w:val="Normltblzat"/>
    <w:uiPriority w:val="99"/>
    <w:rsid w:val="001D6BF4"/>
    <w:rPr>
      <w:rFonts w:cs="Arial"/>
      <w:sz w:val="22"/>
      <w:szCs w:val="22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57" w:type="dxa"/>
        <w:bottom w:w="57" w:type="dxa"/>
      </w:tblCellMar>
    </w:tblPr>
    <w:tblStylePr w:type="firstRow">
      <w:rPr>
        <w:b w:val="0"/>
        <w:color w:val="auto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D9D9D9"/>
      </w:tcPr>
    </w:tblStylePr>
  </w:style>
  <w:style w:type="paragraph" w:customStyle="1" w:styleId="Listaszerbekezds4">
    <w:name w:val="Listaszerű bekezdés4"/>
    <w:basedOn w:val="Norml"/>
    <w:rsid w:val="000311D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Kzepesrcs12jellszn1">
    <w:name w:val="Közepes rács 1 – 2. jelölőszín1"/>
    <w:basedOn w:val="Norml"/>
    <w:uiPriority w:val="34"/>
    <w:qFormat/>
    <w:rsid w:val="00367067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67050F"/>
    <w:rPr>
      <w:sz w:val="22"/>
      <w:szCs w:val="22"/>
      <w:lang w:eastAsia="en-US"/>
    </w:rPr>
  </w:style>
  <w:style w:type="paragraph" w:customStyle="1" w:styleId="Char">
    <w:name w:val="Char"/>
    <w:basedOn w:val="Norml"/>
    <w:rsid w:val="001F09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trzsbehzssal21">
    <w:name w:val="Szövegtörzs behúzással 21"/>
    <w:basedOn w:val="Norml"/>
    <w:rsid w:val="0036346A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Megemlts1">
    <w:name w:val="Megemlítés1"/>
    <w:basedOn w:val="Bekezdsalapbettpusa"/>
    <w:uiPriority w:val="99"/>
    <w:semiHidden/>
    <w:unhideWhenUsed/>
    <w:rsid w:val="006439DA"/>
    <w:rPr>
      <w:color w:val="2B579A"/>
      <w:shd w:val="clear" w:color="auto" w:fill="E6E6E6"/>
    </w:rPr>
  </w:style>
  <w:style w:type="character" w:customStyle="1" w:styleId="Cmsor4Char">
    <w:name w:val="Címsor 4 Char"/>
    <w:basedOn w:val="Bekezdsalapbettpusa"/>
    <w:link w:val="Cmsor4"/>
    <w:semiHidden/>
    <w:rsid w:val="004704E6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vezeto@bzs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BE464-2C29-497E-A338-E69BE748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1822</Words>
  <Characters>12579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14373</CharactersWithSpaces>
  <SharedDoc>false</SharedDoc>
  <HLinks>
    <vt:vector size="6" baseType="variant">
      <vt:variant>
        <vt:i4>1835058</vt:i4>
      </vt:variant>
      <vt:variant>
        <vt:i4>0</vt:i4>
      </vt:variant>
      <vt:variant>
        <vt:i4>0</vt:i4>
      </vt:variant>
      <vt:variant>
        <vt:i4>5</vt:i4>
      </vt:variant>
      <vt:variant>
        <vt:lpwstr>mailto:hj@zsinagoga.net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Frobj</dc:creator>
  <cp:lastModifiedBy>Windows-felhasználó</cp:lastModifiedBy>
  <cp:revision>2</cp:revision>
  <cp:lastPrinted>2017-03-18T20:09:00Z</cp:lastPrinted>
  <dcterms:created xsi:type="dcterms:W3CDTF">2018-01-03T18:16:00Z</dcterms:created>
  <dcterms:modified xsi:type="dcterms:W3CDTF">2018-01-03T18:16:00Z</dcterms:modified>
</cp:coreProperties>
</file>